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EE5" w:rsidRPr="00B46955" w:rsidRDefault="005C4EE5" w:rsidP="005C4EE5">
      <w:pPr>
        <w:pBdr>
          <w:bottom w:val="single" w:sz="4" w:space="1" w:color="auto"/>
        </w:pBdr>
        <w:rPr>
          <w:rFonts w:ascii="Arial" w:hAnsi="Arial" w:cs="Arial"/>
          <w:b/>
          <w:bCs/>
          <w:sz w:val="40"/>
          <w:szCs w:val="40"/>
        </w:rPr>
      </w:pPr>
      <w:r w:rsidRPr="00B46955">
        <w:rPr>
          <w:rFonts w:ascii="Arial" w:hAnsi="Arial" w:cs="Arial"/>
          <w:b/>
          <w:bCs/>
          <w:sz w:val="40"/>
          <w:szCs w:val="40"/>
        </w:rPr>
        <w:t>Curso 4</w:t>
      </w:r>
    </w:p>
    <w:p w:rsidR="005C4EE5" w:rsidRPr="00B46955" w:rsidRDefault="005C4EE5" w:rsidP="005C4EE5">
      <w:pPr>
        <w:pBdr>
          <w:bottom w:val="single" w:sz="4" w:space="1" w:color="auto"/>
        </w:pBdr>
        <w:rPr>
          <w:rFonts w:ascii="Arial" w:hAnsi="Arial" w:cs="Arial"/>
          <w:b/>
          <w:bCs/>
          <w:sz w:val="32"/>
          <w:szCs w:val="32"/>
        </w:rPr>
      </w:pPr>
      <w:r w:rsidRPr="00B46955">
        <w:rPr>
          <w:rFonts w:ascii="Arial" w:hAnsi="Arial" w:cs="Arial"/>
          <w:b/>
          <w:bCs/>
          <w:sz w:val="32"/>
          <w:szCs w:val="32"/>
        </w:rPr>
        <w:t>NINOS SOLIDOS COMO ROCAS</w:t>
      </w:r>
    </w:p>
    <w:p w:rsidR="005C4EE5" w:rsidRPr="00B46955" w:rsidRDefault="005C4EE5" w:rsidP="005C4EE5">
      <w:pPr>
        <w:pBdr>
          <w:bottom w:val="single" w:sz="4" w:space="1" w:color="auto"/>
        </w:pBdr>
        <w:rPr>
          <w:rFonts w:ascii="Arial" w:hAnsi="Arial" w:cs="Arial"/>
          <w:bCs/>
        </w:rPr>
      </w:pPr>
      <w:r w:rsidRPr="00B46955">
        <w:rPr>
          <w:rFonts w:ascii="Arial" w:hAnsi="Arial" w:cs="Arial"/>
          <w:bCs/>
        </w:rPr>
        <w:t xml:space="preserve">Modulo 3  </w:t>
      </w: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r>
        <w:rPr>
          <w:rFonts w:ascii="Arial" w:hAnsi="Arial" w:cs="Arial"/>
          <w:b/>
        </w:rPr>
        <w:t>CERTIFICACIÓN DE LIDERAZGO –MINISTERIO INFANTIL</w:t>
      </w:r>
    </w:p>
    <w:p w:rsidR="005C4EE5" w:rsidRDefault="005C4EE5" w:rsidP="005C4EE5">
      <w:pPr>
        <w:rPr>
          <w:rFonts w:ascii="Arial" w:hAnsi="Arial" w:cs="Arial"/>
          <w:b/>
        </w:rPr>
      </w:pPr>
      <w:r>
        <w:rPr>
          <w:rFonts w:ascii="Arial" w:hAnsi="Arial" w:cs="Arial"/>
          <w:b/>
        </w:rPr>
        <w:t>Nivel IV, Curso # 4</w:t>
      </w:r>
    </w:p>
    <w:p w:rsidR="005C4EE5" w:rsidRDefault="005C4EE5" w:rsidP="005C4EE5">
      <w:pPr>
        <w:jc w:val="center"/>
        <w:rPr>
          <w:rFonts w:ascii="Arial" w:hAnsi="Arial" w:cs="Arial"/>
          <w:b/>
        </w:rPr>
      </w:pPr>
    </w:p>
    <w:p w:rsidR="005C4EE5" w:rsidRDefault="005C4EE5" w:rsidP="005C4EE5">
      <w:pPr>
        <w:jc w:val="center"/>
        <w:rPr>
          <w:rFonts w:ascii="Arial" w:hAnsi="Arial" w:cs="Arial"/>
          <w:b/>
        </w:rPr>
      </w:pPr>
      <w:r>
        <w:rPr>
          <w:rFonts w:ascii="Arial" w:hAnsi="Arial" w:cs="Arial"/>
          <w:b/>
        </w:rPr>
        <w:t>Niños sólidos cual rocas</w:t>
      </w:r>
    </w:p>
    <w:p w:rsidR="005C4EE5" w:rsidRDefault="005C4EE5" w:rsidP="005C4EE5">
      <w:pPr>
        <w:jc w:val="center"/>
        <w:rPr>
          <w:rFonts w:ascii="Arial" w:hAnsi="Arial" w:cs="Arial"/>
          <w:b/>
        </w:rPr>
      </w:pPr>
      <w:r>
        <w:rPr>
          <w:rFonts w:ascii="Arial" w:hAnsi="Arial" w:cs="Arial"/>
          <w:b/>
        </w:rPr>
        <w:t>Módulo 3: ¡La lucha por el equilibrio!</w:t>
      </w:r>
    </w:p>
    <w:p w:rsidR="005C4EE5" w:rsidRDefault="005C4EE5" w:rsidP="005C4EE5">
      <w:pPr>
        <w:jc w:val="center"/>
        <w:rPr>
          <w:rFonts w:ascii="Arial" w:hAnsi="Arial" w:cs="Arial"/>
          <w:b/>
        </w:rPr>
      </w:pPr>
      <w:r>
        <w:rPr>
          <w:rFonts w:ascii="Arial" w:hAnsi="Arial" w:cs="Arial"/>
          <w:b/>
          <w:noProof/>
          <w:lang w:val="en-US"/>
        </w:rPr>
        <w:drawing>
          <wp:anchor distT="0" distB="0" distL="114300" distR="114300" simplePos="0" relativeHeight="251660288" behindDoc="0" locked="0" layoutInCell="1" allowOverlap="1">
            <wp:simplePos x="0" y="0"/>
            <wp:positionH relativeFrom="margin">
              <wp:posOffset>1314450</wp:posOffset>
            </wp:positionH>
            <wp:positionV relativeFrom="margin">
              <wp:posOffset>2110105</wp:posOffset>
            </wp:positionV>
            <wp:extent cx="2619375" cy="1743075"/>
            <wp:effectExtent l="19050" t="0" r="9525" b="0"/>
            <wp:wrapSquare wrapText="bothSides"/>
            <wp:docPr id="2" name="Picture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7" cstate="print"/>
                    <a:srcRect/>
                    <a:stretch>
                      <a:fillRect/>
                    </a:stretch>
                  </pic:blipFill>
                  <pic:spPr bwMode="auto">
                    <a:xfrm>
                      <a:off x="0" y="0"/>
                      <a:ext cx="2619375" cy="1743075"/>
                    </a:xfrm>
                    <a:prstGeom prst="rect">
                      <a:avLst/>
                    </a:prstGeom>
                    <a:noFill/>
                    <a:ln w="9525">
                      <a:noFill/>
                      <a:miter lim="800000"/>
                      <a:headEnd/>
                      <a:tailEnd/>
                    </a:ln>
                  </pic:spPr>
                </pic:pic>
              </a:graphicData>
            </a:graphic>
          </wp:anchor>
        </w:drawing>
      </w:r>
    </w:p>
    <w:p w:rsidR="005C4EE5" w:rsidRDefault="005C4EE5" w:rsidP="005C4EE5">
      <w:pPr>
        <w:jc w:val="center"/>
        <w:rPr>
          <w:rFonts w:ascii="Arial" w:hAnsi="Arial" w:cs="Arial"/>
          <w:b/>
        </w:rPr>
      </w:pPr>
    </w:p>
    <w:p w:rsidR="005C4EE5" w:rsidRDefault="005C4EE5" w:rsidP="005C4EE5">
      <w:pPr>
        <w:jc w:val="cente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r>
        <w:rPr>
          <w:rFonts w:ascii="Arial" w:hAnsi="Arial" w:cs="Arial"/>
          <w:b/>
        </w:rPr>
        <w:t>Lámina 1</w:t>
      </w:r>
      <w:r>
        <w:rPr>
          <w:rFonts w:ascii="Arial" w:hAnsi="Arial" w:cs="Arial"/>
          <w:b/>
        </w:rPr>
        <w:tab/>
        <w:t xml:space="preserve">Niños sólidos cual rocas  </w:t>
      </w:r>
    </w:p>
    <w:p w:rsidR="005C4EE5" w:rsidRPr="005D696B" w:rsidRDefault="005C4EE5" w:rsidP="005C4EE5">
      <w:pPr>
        <w:rPr>
          <w:rFonts w:ascii="Arial" w:hAnsi="Arial" w:cs="Arial"/>
        </w:rPr>
      </w:pPr>
      <w:r w:rsidRPr="005D696B">
        <w:rPr>
          <w:rFonts w:ascii="Arial" w:hAnsi="Arial" w:cs="Arial"/>
        </w:rPr>
        <w:t xml:space="preserve">   </w:t>
      </w:r>
      <w:r>
        <w:rPr>
          <w:rFonts w:ascii="Arial" w:hAnsi="Arial" w:cs="Arial"/>
        </w:rPr>
        <w:t xml:space="preserve">                   </w:t>
      </w:r>
      <w:r w:rsidRPr="005D696B">
        <w:rPr>
          <w:rFonts w:ascii="Arial" w:hAnsi="Arial" w:cs="Arial"/>
        </w:rPr>
        <w:t>(Deuteronomio 32: 46, 47)</w:t>
      </w:r>
    </w:p>
    <w:p w:rsidR="005C4EE5" w:rsidRDefault="005C4EE5" w:rsidP="005C4EE5">
      <w:pPr>
        <w:rPr>
          <w:rFonts w:ascii="Arial" w:hAnsi="Arial" w:cs="Arial"/>
          <w:b/>
        </w:rPr>
      </w:pPr>
    </w:p>
    <w:p w:rsidR="005C4EE5" w:rsidRDefault="005C4EE5" w:rsidP="005C4EE5">
      <w:pPr>
        <w:rPr>
          <w:rFonts w:ascii="Arial" w:hAnsi="Arial" w:cs="Arial"/>
          <w:b/>
        </w:rPr>
      </w:pPr>
    </w:p>
    <w:p w:rsidR="005C4EE5" w:rsidRDefault="005C4EE5" w:rsidP="005C4EE5">
      <w:pPr>
        <w:rPr>
          <w:rFonts w:ascii="Arial" w:hAnsi="Arial" w:cs="Arial"/>
          <w:b/>
        </w:rPr>
      </w:pPr>
      <w:r>
        <w:rPr>
          <w:rFonts w:ascii="Arial" w:hAnsi="Arial" w:cs="Arial"/>
          <w:b/>
        </w:rPr>
        <w:t>Lámina 2</w:t>
      </w:r>
      <w:r>
        <w:rPr>
          <w:rFonts w:ascii="Arial" w:hAnsi="Arial" w:cs="Arial"/>
          <w:b/>
        </w:rPr>
        <w:tab/>
        <w:t>El campo de batalla</w:t>
      </w:r>
    </w:p>
    <w:p w:rsidR="005C4EE5" w:rsidRDefault="005C4EE5" w:rsidP="005C4EE5">
      <w:pPr>
        <w:rPr>
          <w:rFonts w:ascii="Arial" w:hAnsi="Arial" w:cs="Arial"/>
          <w:b/>
        </w:rPr>
      </w:pPr>
    </w:p>
    <w:p w:rsidR="005C4EE5" w:rsidRDefault="005C4EE5" w:rsidP="005C4EE5">
      <w:pPr>
        <w:rPr>
          <w:rFonts w:ascii="Arial" w:hAnsi="Arial" w:cs="Arial"/>
        </w:rPr>
      </w:pPr>
      <w:r>
        <w:rPr>
          <w:rFonts w:ascii="Arial" w:hAnsi="Arial" w:cs="Arial"/>
          <w:b/>
        </w:rPr>
        <w:tab/>
      </w:r>
      <w:r>
        <w:rPr>
          <w:rFonts w:ascii="Arial" w:hAnsi="Arial" w:cs="Arial"/>
        </w:rPr>
        <w:t>¿Se acomoda a la audiencia? –verdad, relevancia, aplicación</w:t>
      </w:r>
    </w:p>
    <w:p w:rsidR="005C4EE5" w:rsidRDefault="005C4EE5" w:rsidP="005C4EE5">
      <w:pPr>
        <w:rPr>
          <w:rFonts w:ascii="Arial" w:hAnsi="Arial" w:cs="Arial"/>
        </w:rPr>
      </w:pPr>
    </w:p>
    <w:p w:rsidR="005C4EE5" w:rsidRDefault="005C4EE5" w:rsidP="005C4EE5">
      <w:pPr>
        <w:rPr>
          <w:rFonts w:ascii="Arial" w:hAnsi="Arial" w:cs="Arial"/>
          <w:i/>
        </w:rPr>
      </w:pPr>
      <w:r>
        <w:rPr>
          <w:rFonts w:ascii="Arial" w:hAnsi="Arial" w:cs="Arial"/>
        </w:rPr>
        <w:tab/>
        <w:t xml:space="preserve">Jenny estaba asistiendo al entrenamiento para la escuela bíblica de vacaciones en su asociación y no estaba segura de haber escuchado bien al instructor. Pero entonces el instructor volvió a decir: “Si se sienten presionados por el tiempo, dejen a un lado la historia bíblica, porque es la aplicación lo que cuenta”. </w:t>
      </w:r>
      <w:r>
        <w:rPr>
          <w:rFonts w:ascii="Arial" w:hAnsi="Arial" w:cs="Arial"/>
          <w:i/>
        </w:rPr>
        <w:t>¡Jenny protestó!</w:t>
      </w:r>
    </w:p>
    <w:p w:rsidR="005C4EE5" w:rsidRDefault="005C4EE5" w:rsidP="005C4EE5">
      <w:pPr>
        <w:rPr>
          <w:rFonts w:ascii="Arial" w:hAnsi="Arial" w:cs="Arial"/>
          <w:i/>
        </w:rPr>
      </w:pPr>
    </w:p>
    <w:p w:rsidR="005C4EE5" w:rsidRDefault="005C4EE5" w:rsidP="005C4EE5">
      <w:pPr>
        <w:rPr>
          <w:rFonts w:ascii="Arial" w:hAnsi="Arial" w:cs="Arial"/>
        </w:rPr>
      </w:pPr>
      <w:r>
        <w:rPr>
          <w:rFonts w:ascii="Arial" w:hAnsi="Arial" w:cs="Arial"/>
        </w:rPr>
        <w:tab/>
        <w:t xml:space="preserve">Dijo Jerry, un pastor de niños: El orador en la conferencia de ministerio infantil, fue presentado como alguien que iba a “hablar de principios de la Biblia”. Sin embargo, solamente se refirió una sola vez en toda su presentación a un pasaje de las Escrituras. </w:t>
      </w:r>
      <w:r>
        <w:rPr>
          <w:rFonts w:ascii="Arial" w:hAnsi="Arial" w:cs="Arial"/>
          <w:i/>
        </w:rPr>
        <w:t>Jerry no se impresionó.</w:t>
      </w:r>
    </w:p>
    <w:p w:rsidR="005C4EE5" w:rsidRDefault="005C4EE5" w:rsidP="005C4EE5">
      <w:pPr>
        <w:rPr>
          <w:rFonts w:ascii="Arial" w:hAnsi="Arial" w:cs="Arial"/>
        </w:rPr>
      </w:pPr>
    </w:p>
    <w:p w:rsidR="005C4EE5" w:rsidRDefault="005C4EE5" w:rsidP="005C4EE5">
      <w:pPr>
        <w:rPr>
          <w:rFonts w:ascii="Arial" w:hAnsi="Arial" w:cs="Arial"/>
          <w:i/>
        </w:rPr>
      </w:pPr>
      <w:r>
        <w:rPr>
          <w:rFonts w:ascii="Arial" w:hAnsi="Arial" w:cs="Arial"/>
        </w:rPr>
        <w:tab/>
        <w:t xml:space="preserve">Dijo Tomás, director del Club de Biblia Vecinal: Nuestro club tenía un concurso. Se estaban dando puntos por varias cosas, incluyendo el traer la Biblia. Cuando el </w:t>
      </w:r>
      <w:r>
        <w:rPr>
          <w:rFonts w:ascii="Arial" w:hAnsi="Arial" w:cs="Arial"/>
        </w:rPr>
        <w:lastRenderedPageBreak/>
        <w:t xml:space="preserve">director los animaba  a traer su Biblia, un niño pelirrojo alzó su mano. “¿Por qué quiere usted que traigamos una Biblia? Nunca la usamos. </w:t>
      </w:r>
      <w:r>
        <w:rPr>
          <w:rFonts w:ascii="Arial" w:hAnsi="Arial" w:cs="Arial"/>
          <w:i/>
        </w:rPr>
        <w:t>Tomás se avergonzó.</w:t>
      </w:r>
    </w:p>
    <w:p w:rsidR="005C4EE5" w:rsidRDefault="005C4EE5" w:rsidP="005C4EE5">
      <w:pPr>
        <w:rPr>
          <w:rFonts w:ascii="Arial" w:hAnsi="Arial" w:cs="Arial"/>
          <w:i/>
        </w:rPr>
      </w:pPr>
    </w:p>
    <w:p w:rsidR="005C4EE5" w:rsidRDefault="005C4EE5" w:rsidP="005C4EE5">
      <w:pPr>
        <w:rPr>
          <w:rFonts w:ascii="Arial" w:hAnsi="Arial" w:cs="Arial"/>
        </w:rPr>
      </w:pPr>
      <w:r>
        <w:rPr>
          <w:rFonts w:ascii="Arial" w:hAnsi="Arial" w:cs="Arial"/>
        </w:rPr>
        <w:tab/>
        <w:t xml:space="preserve">Verdad bíblica. Aplicación. Relevancia. Algunas personas se apasionan por la primera, mientras que a otras les gusta la segunda. Para otras, la relevancia es la clave. ¿Qué es más importante? ¿Cuál ejerce el más grande impacto? </w:t>
      </w:r>
    </w:p>
    <w:p w:rsidR="005C4EE5" w:rsidRDefault="005C4EE5" w:rsidP="005C4EE5">
      <w:pPr>
        <w:numPr>
          <w:ilvl w:val="0"/>
          <w:numId w:val="1"/>
        </w:numPr>
        <w:rPr>
          <w:rFonts w:ascii="Arial" w:hAnsi="Arial" w:cs="Arial"/>
        </w:rPr>
      </w:pPr>
      <w:r>
        <w:rPr>
          <w:rFonts w:ascii="Arial" w:hAnsi="Arial" w:cs="Arial"/>
          <w:i/>
        </w:rPr>
        <w:t xml:space="preserve">La verdad bíblica es el fundamento </w:t>
      </w:r>
      <w:r>
        <w:rPr>
          <w:rFonts w:ascii="Arial" w:hAnsi="Arial" w:cs="Arial"/>
        </w:rPr>
        <w:t>– lo que dice la Biblia</w:t>
      </w:r>
    </w:p>
    <w:p w:rsidR="005C4EE5" w:rsidRDefault="005C4EE5" w:rsidP="005C4EE5">
      <w:pPr>
        <w:numPr>
          <w:ilvl w:val="0"/>
          <w:numId w:val="1"/>
        </w:numPr>
        <w:rPr>
          <w:rFonts w:ascii="Arial" w:hAnsi="Arial" w:cs="Arial"/>
        </w:rPr>
      </w:pPr>
      <w:r>
        <w:rPr>
          <w:rFonts w:ascii="Arial" w:hAnsi="Arial" w:cs="Arial"/>
          <w:i/>
        </w:rPr>
        <w:t>La aplicación es el vínculo o enlace</w:t>
      </w:r>
      <w:r>
        <w:rPr>
          <w:rFonts w:ascii="Arial" w:hAnsi="Arial" w:cs="Arial"/>
        </w:rPr>
        <w:t xml:space="preserve"> – cómo puede usarse hoy</w:t>
      </w:r>
    </w:p>
    <w:p w:rsidR="005C4EE5" w:rsidRDefault="005C4EE5" w:rsidP="005C4EE5">
      <w:pPr>
        <w:numPr>
          <w:ilvl w:val="0"/>
          <w:numId w:val="1"/>
        </w:numPr>
        <w:rPr>
          <w:rFonts w:ascii="Arial" w:hAnsi="Arial" w:cs="Arial"/>
        </w:rPr>
      </w:pPr>
      <w:r>
        <w:rPr>
          <w:rFonts w:ascii="Arial" w:hAnsi="Arial" w:cs="Arial"/>
          <w:i/>
        </w:rPr>
        <w:t>La relevancia es la medida</w:t>
      </w:r>
      <w:r>
        <w:rPr>
          <w:rFonts w:ascii="Arial" w:hAnsi="Arial" w:cs="Arial"/>
        </w:rPr>
        <w:t xml:space="preserve"> – cuánto se aplica la verdad bíblica a la vida de una persona.</w:t>
      </w:r>
    </w:p>
    <w:p w:rsidR="005C4EE5" w:rsidRDefault="005C4EE5" w:rsidP="005C4EE5">
      <w:pPr>
        <w:rPr>
          <w:rFonts w:ascii="Arial" w:hAnsi="Arial" w:cs="Arial"/>
        </w:rPr>
      </w:pPr>
    </w:p>
    <w:p w:rsidR="005C4EE5" w:rsidRDefault="005C4EE5" w:rsidP="005C4EE5">
      <w:pPr>
        <w:rPr>
          <w:rFonts w:ascii="Arial" w:hAnsi="Arial" w:cs="Arial"/>
        </w:rPr>
      </w:pPr>
      <w:r>
        <w:rPr>
          <w:rFonts w:ascii="Arial" w:hAnsi="Arial" w:cs="Arial"/>
        </w:rPr>
        <w:t>A fin de tener un ministerio infantil sólido cual roca, según el modelo de los principios bíblicos, debe haber un equilibrio entre los tres aspectos.</w:t>
      </w:r>
    </w:p>
    <w:p w:rsidR="005C4EE5" w:rsidRDefault="005C4EE5" w:rsidP="005C4EE5">
      <w:pPr>
        <w:rPr>
          <w:rFonts w:ascii="Arial" w:hAnsi="Arial" w:cs="Arial"/>
        </w:rPr>
      </w:pPr>
    </w:p>
    <w:p w:rsidR="005C4EE5" w:rsidRDefault="005C4EE5" w:rsidP="005C4EE5">
      <w:pPr>
        <w:rPr>
          <w:rFonts w:ascii="Arial" w:hAnsi="Arial" w:cs="Arial"/>
          <w:b/>
        </w:rPr>
      </w:pPr>
      <w:r>
        <w:rPr>
          <w:rFonts w:ascii="Arial" w:hAnsi="Arial" w:cs="Arial"/>
          <w:b/>
        </w:rPr>
        <w:t>Lámina 3</w:t>
      </w:r>
      <w:r>
        <w:rPr>
          <w:rFonts w:ascii="Arial" w:hAnsi="Arial" w:cs="Arial"/>
          <w:b/>
        </w:rPr>
        <w:tab/>
        <w:t>Modelo 1. Verdad sin tener en cuenta la relevancia</w:t>
      </w:r>
    </w:p>
    <w:p w:rsidR="005C4EE5" w:rsidRDefault="005C4EE5" w:rsidP="005C4EE5">
      <w:pPr>
        <w:rPr>
          <w:rFonts w:ascii="Arial" w:hAnsi="Arial" w:cs="Arial"/>
          <w:b/>
        </w:rPr>
      </w:pPr>
    </w:p>
    <w:p w:rsidR="005C4EE5" w:rsidRDefault="005C4EE5" w:rsidP="005C4EE5">
      <w:pPr>
        <w:ind w:left="720"/>
        <w:rPr>
          <w:rFonts w:ascii="Arial" w:hAnsi="Arial" w:cs="Arial"/>
        </w:rPr>
      </w:pPr>
      <w:r>
        <w:rPr>
          <w:rFonts w:ascii="Arial" w:hAnsi="Arial" w:cs="Arial"/>
        </w:rPr>
        <w:t xml:space="preserve">Señala el autor: “Recuerdo los materiales de la escuela dominical que usaba cuando era niño: un pasaje bíblico de 10 a 12 versículos y una breve explicación del pasaje –eso era todo. La aplicación no estaba ahí y mi maestro no sabía añadirla. Por otra parte, me encantaba la hoja de llevar a casa porque tenía dos tiras de historieta que siempre leía durante el servicio de la iglesia”. Solamente Escritura. No creatividad. No aplicación. ¿Es este el mejor enfoque? </w:t>
      </w:r>
    </w:p>
    <w:p w:rsidR="005C4EE5" w:rsidRDefault="005C4EE5" w:rsidP="005C4EE5">
      <w:pPr>
        <w:ind w:left="720"/>
        <w:rPr>
          <w:rFonts w:ascii="Arial" w:hAnsi="Arial" w:cs="Arial"/>
        </w:rPr>
      </w:pPr>
      <w:r>
        <w:rPr>
          <w:rFonts w:ascii="Arial" w:hAnsi="Arial" w:cs="Arial"/>
        </w:rPr>
        <w:t>La verdad se enseña tomando muy poco en consideración la relevancia o su aplicación a la vida de una persona.</w:t>
      </w:r>
    </w:p>
    <w:p w:rsidR="005C4EE5" w:rsidRDefault="005C4EE5" w:rsidP="005C4EE5">
      <w:pPr>
        <w:rPr>
          <w:rFonts w:ascii="Arial" w:hAnsi="Arial" w:cs="Arial"/>
        </w:rPr>
      </w:pPr>
    </w:p>
    <w:p w:rsidR="005C4EE5" w:rsidRDefault="005C4EE5" w:rsidP="005C4EE5">
      <w:pPr>
        <w:rPr>
          <w:rFonts w:ascii="Arial" w:hAnsi="Arial" w:cs="Arial"/>
          <w:b/>
        </w:rPr>
      </w:pPr>
      <w:r>
        <w:rPr>
          <w:rFonts w:ascii="Arial" w:hAnsi="Arial" w:cs="Arial"/>
        </w:rPr>
        <w:t xml:space="preserve"> </w:t>
      </w:r>
      <w:r>
        <w:rPr>
          <w:rFonts w:ascii="Arial" w:hAnsi="Arial" w:cs="Arial"/>
          <w:b/>
        </w:rPr>
        <w:t>Lámina 4</w:t>
      </w:r>
      <w:r>
        <w:rPr>
          <w:rFonts w:ascii="Arial" w:hAnsi="Arial" w:cs="Arial"/>
          <w:b/>
        </w:rPr>
        <w:tab/>
        <w:t>Modelo 2: Relevancia sin tomar en cuenta la verdad</w:t>
      </w:r>
    </w:p>
    <w:p w:rsidR="005C4EE5" w:rsidRDefault="005C4EE5" w:rsidP="005C4EE5">
      <w:pPr>
        <w:rPr>
          <w:rFonts w:ascii="Arial" w:hAnsi="Arial" w:cs="Arial"/>
          <w:b/>
        </w:rPr>
      </w:pPr>
      <w:r>
        <w:rPr>
          <w:rFonts w:ascii="Arial" w:hAnsi="Arial" w:cs="Arial"/>
          <w:b/>
        </w:rPr>
        <w:tab/>
      </w:r>
    </w:p>
    <w:p w:rsidR="005C4EE5" w:rsidRDefault="005C4EE5" w:rsidP="005C4EE5">
      <w:pPr>
        <w:ind w:left="720"/>
        <w:rPr>
          <w:rFonts w:ascii="Arial" w:hAnsi="Arial" w:cs="Arial"/>
        </w:rPr>
      </w:pPr>
      <w:r>
        <w:rPr>
          <w:rFonts w:ascii="Arial" w:hAnsi="Arial" w:cs="Arial"/>
        </w:rPr>
        <w:t>El equipo de títeres de la iglesia tenía por lo menos 30 diferentes títeres. Los titiriteros movían la boca de los títeres con precisión profesional. Las bromas eran muy graciosas. ¿El mensaje?: Ser amables unos con otros. No Escrituras. No fundamento en la verdad. A cualquier imán islámico, sacerdote budista, rabino judío o cualquier persona un tanto religiosa, le habría gustado. Hasta un ateo lo habría aplaudido.</w:t>
      </w:r>
    </w:p>
    <w:p w:rsidR="005C4EE5" w:rsidRDefault="005C4EE5" w:rsidP="005C4EE5">
      <w:pPr>
        <w:rPr>
          <w:rFonts w:ascii="Arial" w:hAnsi="Arial" w:cs="Arial"/>
        </w:rPr>
      </w:pPr>
    </w:p>
    <w:p w:rsidR="005C4EE5" w:rsidRDefault="005C4EE5" w:rsidP="005C4EE5">
      <w:pPr>
        <w:ind w:firstLine="720"/>
        <w:rPr>
          <w:rFonts w:ascii="Arial" w:hAnsi="Arial" w:cs="Arial"/>
        </w:rPr>
      </w:pPr>
      <w:r>
        <w:rPr>
          <w:rFonts w:ascii="Arial" w:hAnsi="Arial" w:cs="Arial"/>
        </w:rPr>
        <w:t>Se aplica la relevancia sin prestar atención a la verdad.</w:t>
      </w:r>
    </w:p>
    <w:p w:rsidR="005C4EE5" w:rsidRDefault="005C4EE5" w:rsidP="005C4EE5">
      <w:pPr>
        <w:rPr>
          <w:rFonts w:ascii="Arial" w:hAnsi="Arial" w:cs="Arial"/>
        </w:rPr>
      </w:pPr>
    </w:p>
    <w:p w:rsidR="005C4EE5" w:rsidRDefault="005C4EE5" w:rsidP="005C4EE5">
      <w:pPr>
        <w:rPr>
          <w:rFonts w:ascii="Arial" w:hAnsi="Arial" w:cs="Arial"/>
          <w:b/>
          <w:i/>
        </w:rPr>
      </w:pPr>
      <w:r>
        <w:rPr>
          <w:rFonts w:ascii="Arial" w:hAnsi="Arial" w:cs="Arial"/>
          <w:b/>
        </w:rPr>
        <w:t>Lámina 5</w:t>
      </w:r>
      <w:r>
        <w:rPr>
          <w:rFonts w:ascii="Arial" w:hAnsi="Arial" w:cs="Arial"/>
          <w:b/>
        </w:rPr>
        <w:tab/>
        <w:t xml:space="preserve">Mantenerse en el centro…equilibrando la </w:t>
      </w:r>
      <w:r>
        <w:rPr>
          <w:rFonts w:ascii="Arial" w:hAnsi="Arial" w:cs="Arial"/>
          <w:b/>
          <w:i/>
        </w:rPr>
        <w:t>verdad</w:t>
      </w:r>
      <w:r>
        <w:rPr>
          <w:rFonts w:ascii="Arial" w:hAnsi="Arial" w:cs="Arial"/>
          <w:b/>
        </w:rPr>
        <w:t xml:space="preserve"> y la </w:t>
      </w:r>
      <w:r>
        <w:rPr>
          <w:rFonts w:ascii="Arial" w:hAnsi="Arial" w:cs="Arial"/>
          <w:b/>
          <w:i/>
        </w:rPr>
        <w:t>relevancia</w:t>
      </w:r>
    </w:p>
    <w:p w:rsidR="005C4EE5" w:rsidRPr="00C7109B" w:rsidRDefault="005C4EE5" w:rsidP="005C4EE5">
      <w:pPr>
        <w:rPr>
          <w:rFonts w:ascii="Arial" w:hAnsi="Arial" w:cs="Arial"/>
          <w:i/>
        </w:rPr>
      </w:pPr>
    </w:p>
    <w:p w:rsidR="005C4EE5" w:rsidRDefault="005C4EE5" w:rsidP="005C4EE5">
      <w:pPr>
        <w:ind w:left="720"/>
        <w:rPr>
          <w:rFonts w:ascii="Arial" w:hAnsi="Arial" w:cs="Arial"/>
        </w:rPr>
      </w:pPr>
      <w:r w:rsidRPr="00C7109B">
        <w:rPr>
          <w:rFonts w:ascii="Arial" w:hAnsi="Arial" w:cs="Arial"/>
        </w:rPr>
        <w:t>La</w:t>
      </w:r>
      <w:r>
        <w:rPr>
          <w:rFonts w:ascii="Arial" w:hAnsi="Arial" w:cs="Arial"/>
          <w:b/>
        </w:rPr>
        <w:t xml:space="preserve"> </w:t>
      </w:r>
      <w:r w:rsidRPr="00C7109B">
        <w:rPr>
          <w:rFonts w:ascii="Arial" w:hAnsi="Arial" w:cs="Arial"/>
        </w:rPr>
        <w:t xml:space="preserve">enseñanza </w:t>
      </w:r>
      <w:r>
        <w:rPr>
          <w:rFonts w:ascii="Arial" w:hAnsi="Arial" w:cs="Arial"/>
        </w:rPr>
        <w:t>de la Biblia sin hacerla relevante es solamente vacía y hueca ortodoxia. Nuestras iglesias se han convertido en campeonas de relevancia y expertas en ella. Pero la aplicación a la vida sin una sólida base bíblica es igualmente peligrosa. El ministerio infantil sin la base de la verdad bíblica es simplemente instrucción moral. Mantengámonos en el centro.</w:t>
      </w:r>
    </w:p>
    <w:p w:rsidR="005C4EE5" w:rsidRDefault="005C4EE5" w:rsidP="005C4EE5">
      <w:pPr>
        <w:ind w:left="720"/>
        <w:rPr>
          <w:rFonts w:ascii="Arial" w:hAnsi="Arial" w:cs="Arial"/>
        </w:rPr>
      </w:pPr>
    </w:p>
    <w:p w:rsidR="005C4EE5" w:rsidRDefault="005C4EE5" w:rsidP="005C4EE5">
      <w:pPr>
        <w:ind w:left="720"/>
        <w:rPr>
          <w:rFonts w:ascii="Arial" w:hAnsi="Arial" w:cs="Arial"/>
        </w:rPr>
      </w:pPr>
      <w:r>
        <w:rPr>
          <w:rFonts w:ascii="Arial" w:hAnsi="Arial" w:cs="Arial"/>
        </w:rPr>
        <w:lastRenderedPageBreak/>
        <w:t>Es esencial el balance. Cuando mantenemos un equilibrio entre relevancia y verdad, se lleva a cabo con éxito el crecimiento espiritual de los niños. ¿Dónde podemos empezar? ¿Cómo mantenemos el balance?</w:t>
      </w:r>
    </w:p>
    <w:p w:rsidR="005C4EE5" w:rsidRDefault="005C4EE5" w:rsidP="005C4EE5">
      <w:pPr>
        <w:ind w:left="720"/>
        <w:rPr>
          <w:rFonts w:ascii="Arial" w:hAnsi="Arial" w:cs="Arial"/>
        </w:rPr>
      </w:pPr>
    </w:p>
    <w:p w:rsidR="005C4EE5" w:rsidRDefault="005C4EE5" w:rsidP="005C4EE5">
      <w:pPr>
        <w:ind w:left="720"/>
        <w:rPr>
          <w:rFonts w:ascii="Arial" w:hAnsi="Arial" w:cs="Arial"/>
        </w:rPr>
      </w:pPr>
    </w:p>
    <w:p w:rsidR="005C4EE5" w:rsidRDefault="005C4EE5" w:rsidP="005C4EE5">
      <w:pPr>
        <w:rPr>
          <w:rFonts w:ascii="Arial" w:hAnsi="Arial" w:cs="Arial"/>
          <w:b/>
        </w:rPr>
      </w:pPr>
      <w:r>
        <w:rPr>
          <w:rFonts w:ascii="Arial" w:hAnsi="Arial" w:cs="Arial"/>
          <w:b/>
        </w:rPr>
        <w:t>Lámina 6</w:t>
      </w:r>
      <w:r>
        <w:rPr>
          <w:rFonts w:ascii="Arial" w:hAnsi="Arial" w:cs="Arial"/>
          <w:b/>
        </w:rPr>
        <w:tab/>
        <w:t>El modelo como roca sólida</w:t>
      </w:r>
    </w:p>
    <w:p w:rsidR="005C4EE5" w:rsidRDefault="005C4EE5" w:rsidP="005C4EE5">
      <w:pPr>
        <w:rPr>
          <w:rFonts w:ascii="Arial" w:hAnsi="Arial" w:cs="Arial"/>
          <w:b/>
        </w:rPr>
      </w:pPr>
    </w:p>
    <w:p w:rsidR="005C4EE5" w:rsidRDefault="005C4EE5" w:rsidP="005C4EE5">
      <w:pPr>
        <w:ind w:left="720"/>
        <w:rPr>
          <w:rFonts w:ascii="Arial" w:hAnsi="Arial" w:cs="Arial"/>
        </w:rPr>
      </w:pPr>
      <w:r>
        <w:rPr>
          <w:rFonts w:ascii="Arial" w:hAnsi="Arial" w:cs="Arial"/>
        </w:rPr>
        <w:t>Cuando usted compra una casa vieja, tal vez deba cambiar la alfombra, gabinetes de cocina, cochera, etc. La remodela para hacerla relevante para su vida. Pero no toca los cimientos. El ministerio a favor de los niños ha necesitado definitivamente una nueva cara y algunos cambios, pero no cambiamos la base –la verdad bíblica. Es demasiado importante y es nuestra primera prioridad.</w:t>
      </w:r>
    </w:p>
    <w:p w:rsidR="005C4EE5" w:rsidRDefault="005C4EE5" w:rsidP="005C4EE5">
      <w:pPr>
        <w:ind w:left="720"/>
        <w:rPr>
          <w:rFonts w:ascii="Arial" w:hAnsi="Arial" w:cs="Arial"/>
        </w:rPr>
      </w:pPr>
    </w:p>
    <w:p w:rsidR="005C4EE5" w:rsidRDefault="005C4EE5" w:rsidP="005C4EE5">
      <w:pPr>
        <w:ind w:left="720"/>
        <w:rPr>
          <w:rFonts w:ascii="Arial" w:hAnsi="Arial" w:cs="Arial"/>
        </w:rPr>
      </w:pPr>
      <w:proofErr w:type="spellStart"/>
      <w:r>
        <w:rPr>
          <w:rFonts w:ascii="Arial" w:hAnsi="Arial" w:cs="Arial"/>
        </w:rPr>
        <w:t>Lois</w:t>
      </w:r>
      <w:proofErr w:type="spellEnd"/>
      <w:r>
        <w:rPr>
          <w:rFonts w:ascii="Arial" w:hAnsi="Arial" w:cs="Arial"/>
        </w:rPr>
        <w:t xml:space="preserve"> </w:t>
      </w:r>
      <w:proofErr w:type="spellStart"/>
      <w:r>
        <w:rPr>
          <w:rFonts w:ascii="Arial" w:hAnsi="Arial" w:cs="Arial"/>
        </w:rPr>
        <w:t>LeBar</w:t>
      </w:r>
      <w:proofErr w:type="spellEnd"/>
      <w:r>
        <w:rPr>
          <w:rFonts w:ascii="Arial" w:hAnsi="Arial" w:cs="Arial"/>
        </w:rPr>
        <w:t xml:space="preserve">, dice en la pág.106 de su libro </w:t>
      </w:r>
      <w:proofErr w:type="spellStart"/>
      <w:r>
        <w:rPr>
          <w:rFonts w:ascii="Arial" w:hAnsi="Arial" w:cs="Arial"/>
          <w:i/>
        </w:rPr>
        <w:t>Education</w:t>
      </w:r>
      <w:proofErr w:type="spellEnd"/>
      <w:r>
        <w:rPr>
          <w:rFonts w:ascii="Arial" w:hAnsi="Arial" w:cs="Arial"/>
          <w:i/>
        </w:rPr>
        <w:t xml:space="preserve"> </w:t>
      </w:r>
      <w:proofErr w:type="spellStart"/>
      <w:r>
        <w:rPr>
          <w:rFonts w:ascii="Arial" w:hAnsi="Arial" w:cs="Arial"/>
          <w:i/>
        </w:rPr>
        <w:t>that</w:t>
      </w:r>
      <w:proofErr w:type="spellEnd"/>
      <w:r>
        <w:rPr>
          <w:rFonts w:ascii="Arial" w:hAnsi="Arial" w:cs="Arial"/>
          <w:i/>
        </w:rPr>
        <w:t xml:space="preserve"> </w:t>
      </w:r>
      <w:proofErr w:type="spellStart"/>
      <w:r>
        <w:rPr>
          <w:rFonts w:ascii="Arial" w:hAnsi="Arial" w:cs="Arial"/>
          <w:i/>
        </w:rPr>
        <w:t>is</w:t>
      </w:r>
      <w:proofErr w:type="spellEnd"/>
      <w:r>
        <w:rPr>
          <w:rFonts w:ascii="Arial" w:hAnsi="Arial" w:cs="Arial"/>
          <w:i/>
        </w:rPr>
        <w:t xml:space="preserve"> Christian </w:t>
      </w:r>
      <w:r>
        <w:rPr>
          <w:rFonts w:ascii="Arial" w:hAnsi="Arial" w:cs="Arial"/>
        </w:rPr>
        <w:t xml:space="preserve"> [Educación que es cristiana]: “La verdad sin la vida, conduce a la ortodoxia muerta. La vida sin la verdad, lleva a la herejía. El enseñar una sin la otra no es bíblico y no estimula el crecimiento espiritual”.</w:t>
      </w:r>
    </w:p>
    <w:p w:rsidR="005C4EE5" w:rsidRDefault="005C4EE5" w:rsidP="005C4EE5">
      <w:pPr>
        <w:ind w:left="720"/>
        <w:rPr>
          <w:rFonts w:ascii="Arial" w:hAnsi="Arial" w:cs="Arial"/>
        </w:rPr>
      </w:pPr>
      <w:r>
        <w:rPr>
          <w:rFonts w:ascii="Arial" w:hAnsi="Arial" w:cs="Arial"/>
        </w:rPr>
        <w:t xml:space="preserve">Así que el modelo como roca sólida </w:t>
      </w:r>
      <w:r>
        <w:rPr>
          <w:rFonts w:ascii="Arial" w:hAnsi="Arial" w:cs="Arial"/>
          <w:u w:val="single"/>
        </w:rPr>
        <w:t>mantiene su balance al basarse en la verdad</w:t>
      </w:r>
      <w:r>
        <w:rPr>
          <w:rFonts w:ascii="Arial" w:hAnsi="Arial" w:cs="Arial"/>
        </w:rPr>
        <w:t xml:space="preserve">. ¿Cómo podemos moldear un ministerio infantil centrado y equilibrado? Hace más de 3,00 años, Moisés nos dio el principio: “Las Escrituras deben ser el enfoque principal, seguidas de aplicación relevante. </w:t>
      </w:r>
    </w:p>
    <w:p w:rsidR="005C4EE5" w:rsidRDefault="005C4EE5" w:rsidP="005C4EE5">
      <w:pPr>
        <w:ind w:left="720"/>
        <w:rPr>
          <w:rFonts w:ascii="Arial" w:hAnsi="Arial" w:cs="Arial"/>
        </w:rPr>
      </w:pPr>
    </w:p>
    <w:p w:rsidR="005C4EE5" w:rsidRDefault="005C4EE5" w:rsidP="005C4EE5">
      <w:pPr>
        <w:rPr>
          <w:rFonts w:ascii="Arial" w:hAnsi="Arial" w:cs="Arial"/>
        </w:rPr>
      </w:pPr>
    </w:p>
    <w:p w:rsidR="005C4EE5" w:rsidRPr="00047F3D" w:rsidRDefault="005C4EE5" w:rsidP="005C4EE5">
      <w:pPr>
        <w:rPr>
          <w:rFonts w:ascii="Arial" w:hAnsi="Arial" w:cs="Arial"/>
          <w:b/>
        </w:rPr>
      </w:pPr>
      <w:r>
        <w:rPr>
          <w:rFonts w:ascii="Arial" w:hAnsi="Arial" w:cs="Arial"/>
          <w:b/>
        </w:rPr>
        <w:t>Lámina 7</w:t>
      </w:r>
      <w:r>
        <w:rPr>
          <w:rFonts w:ascii="Arial" w:hAnsi="Arial" w:cs="Arial"/>
          <w:b/>
        </w:rPr>
        <w:tab/>
        <w:t>El contexto</w:t>
      </w:r>
    </w:p>
    <w:p w:rsidR="005C4EE5" w:rsidRDefault="005C4EE5" w:rsidP="005C4EE5">
      <w:pPr>
        <w:ind w:left="720"/>
        <w:rPr>
          <w:rFonts w:ascii="Arial" w:hAnsi="Arial" w:cs="Arial"/>
        </w:rPr>
      </w:pPr>
    </w:p>
    <w:p w:rsidR="005C4EE5" w:rsidRPr="00047F3D" w:rsidRDefault="005C4EE5" w:rsidP="005C4EE5">
      <w:pPr>
        <w:ind w:left="720"/>
        <w:rPr>
          <w:rFonts w:ascii="Arial" w:hAnsi="Arial" w:cs="Arial"/>
          <w:i/>
        </w:rPr>
      </w:pPr>
      <w:r>
        <w:rPr>
          <w:rFonts w:ascii="Arial" w:hAnsi="Arial" w:cs="Arial"/>
          <w:i/>
        </w:rPr>
        <w:t>“</w:t>
      </w:r>
      <w:r w:rsidRPr="00047F3D">
        <w:rPr>
          <w:rFonts w:ascii="Arial" w:hAnsi="Arial" w:cs="Arial"/>
          <w:i/>
        </w:rPr>
        <w:t xml:space="preserve">Cuando Moisés acabó de recitar estas palabras a todo Israel, les dijo: </w:t>
      </w:r>
      <w:r>
        <w:rPr>
          <w:rFonts w:ascii="Arial" w:hAnsi="Arial" w:cs="Arial"/>
          <w:i/>
        </w:rPr>
        <w:t>‘</w:t>
      </w:r>
      <w:r w:rsidRPr="00047F3D">
        <w:rPr>
          <w:rFonts w:ascii="Arial" w:hAnsi="Arial" w:cs="Arial"/>
          <w:i/>
        </w:rPr>
        <w:t>Fijad en vuestro corazón todas las palabras que os proclamo hoy, para que mandéis a vuestros hijos que obedezcan con cuidado todas las palabras de esta Ley</w:t>
      </w:r>
      <w:r>
        <w:rPr>
          <w:rFonts w:ascii="Arial" w:hAnsi="Arial" w:cs="Arial"/>
          <w:i/>
        </w:rPr>
        <w:t xml:space="preserve">’” </w:t>
      </w:r>
      <w:proofErr w:type="spellStart"/>
      <w:r>
        <w:rPr>
          <w:rFonts w:ascii="Arial" w:hAnsi="Arial" w:cs="Arial"/>
          <w:i/>
        </w:rPr>
        <w:t>Deut</w:t>
      </w:r>
      <w:proofErr w:type="spellEnd"/>
      <w:r>
        <w:rPr>
          <w:rFonts w:ascii="Arial" w:hAnsi="Arial" w:cs="Arial"/>
          <w:i/>
        </w:rPr>
        <w:t xml:space="preserve"> 32: 45, 46.</w:t>
      </w:r>
      <w:r w:rsidRPr="00047F3D">
        <w:rPr>
          <w:rFonts w:ascii="Arial" w:hAnsi="Arial" w:cs="Arial"/>
          <w:i/>
        </w:rPr>
        <w:t xml:space="preserve"> </w:t>
      </w:r>
    </w:p>
    <w:p w:rsidR="005C4EE5" w:rsidRDefault="005C4EE5" w:rsidP="005C4EE5">
      <w:pPr>
        <w:rPr>
          <w:rFonts w:ascii="Arial" w:hAnsi="Arial" w:cs="Arial"/>
          <w:i/>
        </w:rPr>
      </w:pPr>
    </w:p>
    <w:p w:rsidR="005C4EE5" w:rsidRDefault="005C4EE5" w:rsidP="005C4EE5">
      <w:pPr>
        <w:rPr>
          <w:rFonts w:ascii="Arial" w:hAnsi="Arial" w:cs="Arial"/>
        </w:rPr>
      </w:pPr>
      <w:r>
        <w:rPr>
          <w:rFonts w:ascii="Arial" w:hAnsi="Arial" w:cs="Arial"/>
          <w:i/>
        </w:rPr>
        <w:tab/>
      </w:r>
      <w:r>
        <w:rPr>
          <w:rFonts w:ascii="Arial" w:hAnsi="Arial" w:cs="Arial"/>
        </w:rPr>
        <w:t>Antes:</w:t>
      </w:r>
    </w:p>
    <w:p w:rsidR="005C4EE5" w:rsidRDefault="005C4EE5" w:rsidP="005C4EE5">
      <w:pPr>
        <w:numPr>
          <w:ilvl w:val="0"/>
          <w:numId w:val="1"/>
        </w:numPr>
        <w:rPr>
          <w:rFonts w:ascii="Arial" w:hAnsi="Arial" w:cs="Arial"/>
        </w:rPr>
      </w:pPr>
      <w:r>
        <w:rPr>
          <w:rFonts w:ascii="Arial" w:hAnsi="Arial" w:cs="Arial"/>
        </w:rPr>
        <w:t>En el libro de Deuteronomio se da la ley por segunda vez. De hecho, el nombre Deuteronomio significa literalmente: “segunda ley”. La primera ley (registrada en Éxodo y Levítico) fue dada en el monte Sinaí.</w:t>
      </w:r>
    </w:p>
    <w:p w:rsidR="005C4EE5" w:rsidRPr="00047F3D" w:rsidRDefault="005C4EE5" w:rsidP="005C4EE5">
      <w:pPr>
        <w:numPr>
          <w:ilvl w:val="0"/>
          <w:numId w:val="1"/>
        </w:numPr>
        <w:rPr>
          <w:rFonts w:ascii="Arial" w:hAnsi="Arial" w:cs="Arial"/>
        </w:rPr>
      </w:pPr>
      <w:r>
        <w:rPr>
          <w:rFonts w:ascii="Arial" w:hAnsi="Arial" w:cs="Arial"/>
        </w:rPr>
        <w:t xml:space="preserve">Moisés sabía que iba a morir (31:19). </w:t>
      </w:r>
    </w:p>
    <w:p w:rsidR="005C4EE5" w:rsidRDefault="005C4EE5" w:rsidP="005C4EE5">
      <w:pPr>
        <w:rPr>
          <w:rFonts w:ascii="Arial" w:hAnsi="Arial" w:cs="Arial"/>
        </w:rPr>
      </w:pPr>
    </w:p>
    <w:p w:rsidR="005C4EE5" w:rsidRDefault="005C4EE5" w:rsidP="005C4EE5">
      <w:pPr>
        <w:rPr>
          <w:rFonts w:ascii="Arial" w:hAnsi="Arial" w:cs="Arial"/>
        </w:rPr>
      </w:pPr>
    </w:p>
    <w:p w:rsidR="005C4EE5" w:rsidRDefault="005C4EE5" w:rsidP="005C4EE5">
      <w:pPr>
        <w:rPr>
          <w:rFonts w:ascii="Arial" w:hAnsi="Arial" w:cs="Arial"/>
          <w:b/>
        </w:rPr>
      </w:pPr>
      <w:r>
        <w:rPr>
          <w:rFonts w:ascii="Arial" w:hAnsi="Arial" w:cs="Arial"/>
          <w:b/>
        </w:rPr>
        <w:t>Lámina 8</w:t>
      </w:r>
      <w:r>
        <w:rPr>
          <w:rFonts w:ascii="Arial" w:hAnsi="Arial" w:cs="Arial"/>
          <w:b/>
        </w:rPr>
        <w:tab/>
        <w:t>El contexto</w:t>
      </w:r>
    </w:p>
    <w:p w:rsidR="005C4EE5" w:rsidRDefault="005C4EE5" w:rsidP="005C4EE5">
      <w:pPr>
        <w:rPr>
          <w:rFonts w:ascii="Arial" w:hAnsi="Arial" w:cs="Arial"/>
          <w:b/>
        </w:rPr>
      </w:pPr>
    </w:p>
    <w:p w:rsidR="005C4EE5" w:rsidRDefault="005C4EE5" w:rsidP="005C4EE5">
      <w:pPr>
        <w:rPr>
          <w:rFonts w:ascii="Arial" w:hAnsi="Arial" w:cs="Arial"/>
        </w:rPr>
      </w:pPr>
      <w:r>
        <w:rPr>
          <w:rFonts w:ascii="Arial" w:hAnsi="Arial" w:cs="Arial"/>
          <w:b/>
        </w:rPr>
        <w:tab/>
      </w:r>
      <w:r>
        <w:rPr>
          <w:rFonts w:ascii="Arial" w:hAnsi="Arial" w:cs="Arial"/>
        </w:rPr>
        <w:t>Después:</w:t>
      </w:r>
    </w:p>
    <w:p w:rsidR="005C4EE5" w:rsidRDefault="005C4EE5" w:rsidP="005C4EE5">
      <w:pPr>
        <w:numPr>
          <w:ilvl w:val="0"/>
          <w:numId w:val="1"/>
        </w:numPr>
        <w:rPr>
          <w:rFonts w:ascii="Arial" w:hAnsi="Arial" w:cs="Arial"/>
        </w:rPr>
      </w:pPr>
      <w:r>
        <w:rPr>
          <w:rFonts w:ascii="Arial" w:hAnsi="Arial" w:cs="Arial"/>
        </w:rPr>
        <w:t xml:space="preserve">Moisés subió al monte </w:t>
      </w:r>
      <w:proofErr w:type="spellStart"/>
      <w:r>
        <w:rPr>
          <w:rFonts w:ascii="Arial" w:hAnsi="Arial" w:cs="Arial"/>
        </w:rPr>
        <w:t>Nebo</w:t>
      </w:r>
      <w:proofErr w:type="spellEnd"/>
      <w:r>
        <w:rPr>
          <w:rFonts w:ascii="Arial" w:hAnsi="Arial" w:cs="Arial"/>
        </w:rPr>
        <w:t xml:space="preserve"> a morir (32: 48-50).</w:t>
      </w:r>
    </w:p>
    <w:p w:rsidR="005C4EE5" w:rsidRDefault="005C4EE5" w:rsidP="005C4EE5">
      <w:pPr>
        <w:numPr>
          <w:ilvl w:val="0"/>
          <w:numId w:val="1"/>
        </w:numPr>
        <w:rPr>
          <w:rFonts w:ascii="Arial" w:hAnsi="Arial" w:cs="Arial"/>
        </w:rPr>
      </w:pPr>
      <w:r w:rsidRPr="00047F3D">
        <w:rPr>
          <w:rFonts w:ascii="Arial" w:hAnsi="Arial" w:cs="Arial"/>
        </w:rPr>
        <w:t xml:space="preserve">El capítulo 33 </w:t>
      </w:r>
      <w:r>
        <w:rPr>
          <w:rFonts w:ascii="Arial" w:hAnsi="Arial" w:cs="Arial"/>
        </w:rPr>
        <w:t xml:space="preserve">contiene las declaraciones de bendiciones dadas a las diferentes tribus de Israel. Las instrucciones finales de Moisés y sus últimas palabras fueron los versículo 46 y 47. </w:t>
      </w:r>
    </w:p>
    <w:p w:rsidR="005C4EE5" w:rsidRDefault="005C4EE5" w:rsidP="005C4EE5">
      <w:pPr>
        <w:ind w:left="360"/>
        <w:rPr>
          <w:rFonts w:ascii="Arial" w:hAnsi="Arial" w:cs="Arial"/>
        </w:rPr>
      </w:pPr>
    </w:p>
    <w:p w:rsidR="005C4EE5" w:rsidRDefault="005C4EE5" w:rsidP="005C4EE5">
      <w:pPr>
        <w:rPr>
          <w:rFonts w:ascii="Arial" w:hAnsi="Arial" w:cs="Arial"/>
          <w:b/>
        </w:rPr>
      </w:pPr>
      <w:r>
        <w:rPr>
          <w:rFonts w:ascii="Arial" w:hAnsi="Arial" w:cs="Arial"/>
        </w:rPr>
        <w:lastRenderedPageBreak/>
        <w:t xml:space="preserve"> </w:t>
      </w:r>
      <w:r>
        <w:rPr>
          <w:rFonts w:ascii="Arial" w:hAnsi="Arial" w:cs="Arial"/>
          <w:b/>
        </w:rPr>
        <w:t>Lámina 9</w:t>
      </w:r>
      <w:r>
        <w:rPr>
          <w:rFonts w:ascii="Arial" w:hAnsi="Arial" w:cs="Arial"/>
          <w:b/>
        </w:rPr>
        <w:tab/>
        <w:t>Dos mandamientos</w:t>
      </w:r>
    </w:p>
    <w:p w:rsidR="005C4EE5" w:rsidRDefault="005C4EE5" w:rsidP="005C4EE5">
      <w:pPr>
        <w:rPr>
          <w:rFonts w:ascii="Arial" w:hAnsi="Arial" w:cs="Arial"/>
          <w:b/>
        </w:rPr>
      </w:pPr>
    </w:p>
    <w:p w:rsidR="005C4EE5" w:rsidRDefault="005C4EE5" w:rsidP="005C4EE5">
      <w:pPr>
        <w:numPr>
          <w:ilvl w:val="0"/>
          <w:numId w:val="1"/>
        </w:numPr>
        <w:rPr>
          <w:rFonts w:ascii="Arial" w:hAnsi="Arial" w:cs="Arial"/>
        </w:rPr>
      </w:pPr>
      <w:r>
        <w:rPr>
          <w:rFonts w:ascii="Arial" w:hAnsi="Arial" w:cs="Arial"/>
        </w:rPr>
        <w:t>Obedecer la palabra de Dios. “Fijad en vuestro corazón” (v. 46)</w:t>
      </w:r>
    </w:p>
    <w:p w:rsidR="005C4EE5" w:rsidRDefault="005C4EE5" w:rsidP="005C4EE5">
      <w:pPr>
        <w:numPr>
          <w:ilvl w:val="0"/>
          <w:numId w:val="1"/>
        </w:numPr>
        <w:rPr>
          <w:rFonts w:ascii="Arial" w:hAnsi="Arial" w:cs="Arial"/>
        </w:rPr>
      </w:pPr>
      <w:r>
        <w:rPr>
          <w:rFonts w:ascii="Arial" w:hAnsi="Arial" w:cs="Arial"/>
        </w:rPr>
        <w:t>Mandar a los hijos a que obedezcan. “</w:t>
      </w:r>
      <w:r>
        <w:rPr>
          <w:rFonts w:ascii="Arial" w:hAnsi="Arial" w:cs="Arial"/>
          <w:i/>
        </w:rPr>
        <w:t>Q</w:t>
      </w:r>
      <w:r w:rsidRPr="00047F3D">
        <w:rPr>
          <w:rFonts w:ascii="Arial" w:hAnsi="Arial" w:cs="Arial"/>
          <w:i/>
        </w:rPr>
        <w:t>ue mandéis a vuestros hijos que obedezcan con cuidado</w:t>
      </w:r>
      <w:r>
        <w:rPr>
          <w:rFonts w:ascii="Arial" w:hAnsi="Arial" w:cs="Arial"/>
          <w:i/>
        </w:rPr>
        <w:t xml:space="preserve">” </w:t>
      </w:r>
      <w:r w:rsidRPr="00A92D39">
        <w:rPr>
          <w:rFonts w:ascii="Arial" w:hAnsi="Arial" w:cs="Arial"/>
        </w:rPr>
        <w:t>(v. 46)</w:t>
      </w:r>
      <w:r>
        <w:rPr>
          <w:rFonts w:ascii="Arial" w:hAnsi="Arial" w:cs="Arial"/>
        </w:rPr>
        <w:t>.</w:t>
      </w:r>
    </w:p>
    <w:p w:rsidR="005C4EE5" w:rsidRPr="00A92D39" w:rsidRDefault="005C4EE5" w:rsidP="005C4EE5">
      <w:pPr>
        <w:ind w:left="360"/>
        <w:rPr>
          <w:rFonts w:ascii="Arial" w:hAnsi="Arial" w:cs="Arial"/>
        </w:rPr>
      </w:pPr>
    </w:p>
    <w:p w:rsidR="005C4EE5" w:rsidRDefault="005C4EE5" w:rsidP="005C4EE5">
      <w:pPr>
        <w:rPr>
          <w:rFonts w:ascii="Arial" w:hAnsi="Arial" w:cs="Arial"/>
          <w:b/>
        </w:rPr>
      </w:pPr>
      <w:r>
        <w:rPr>
          <w:rFonts w:ascii="Arial" w:hAnsi="Arial" w:cs="Arial"/>
          <w:b/>
        </w:rPr>
        <w:t>Lámina 10</w:t>
      </w:r>
      <w:r>
        <w:rPr>
          <w:rFonts w:ascii="Arial" w:hAnsi="Arial" w:cs="Arial"/>
          <w:b/>
        </w:rPr>
        <w:tab/>
        <w:t>¿Qué es relevancia?</w:t>
      </w:r>
    </w:p>
    <w:p w:rsidR="005C4EE5" w:rsidRDefault="005C4EE5" w:rsidP="005C4EE5">
      <w:pPr>
        <w:rPr>
          <w:rFonts w:ascii="Arial" w:hAnsi="Arial" w:cs="Arial"/>
          <w:b/>
        </w:rPr>
      </w:pPr>
    </w:p>
    <w:p w:rsidR="005C4EE5" w:rsidRDefault="005C4EE5" w:rsidP="005C4EE5">
      <w:pPr>
        <w:ind w:left="720"/>
        <w:rPr>
          <w:rFonts w:ascii="Arial" w:hAnsi="Arial" w:cs="Arial"/>
          <w:b/>
        </w:rPr>
      </w:pPr>
      <w:r>
        <w:rPr>
          <w:rFonts w:ascii="Arial" w:hAnsi="Arial" w:cs="Arial"/>
          <w:b/>
        </w:rPr>
        <w:t xml:space="preserve">¿Qué es para usted relevancia? ¿Cómo determina cuándo algo tiene relevancia? ¿Cuál es la respuesta correcta? </w:t>
      </w:r>
    </w:p>
    <w:p w:rsidR="005C4EE5" w:rsidRDefault="005C4EE5" w:rsidP="005C4EE5">
      <w:pPr>
        <w:ind w:left="720"/>
        <w:rPr>
          <w:rFonts w:ascii="Arial" w:hAnsi="Arial" w:cs="Arial"/>
          <w:b/>
        </w:rPr>
      </w:pPr>
    </w:p>
    <w:p w:rsidR="005C4EE5" w:rsidRDefault="005C4EE5" w:rsidP="005C4EE5">
      <w:pPr>
        <w:numPr>
          <w:ilvl w:val="0"/>
          <w:numId w:val="2"/>
        </w:numPr>
        <w:rPr>
          <w:rFonts w:ascii="Arial" w:hAnsi="Arial" w:cs="Arial"/>
        </w:rPr>
      </w:pPr>
      <w:r>
        <w:rPr>
          <w:rFonts w:ascii="Arial" w:hAnsi="Arial" w:cs="Arial"/>
        </w:rPr>
        <w:t>Cuando los niños piensan que es lenguaje agradable</w:t>
      </w:r>
    </w:p>
    <w:p w:rsidR="005C4EE5" w:rsidRDefault="005C4EE5" w:rsidP="005C4EE5">
      <w:pPr>
        <w:numPr>
          <w:ilvl w:val="0"/>
          <w:numId w:val="2"/>
        </w:numPr>
        <w:rPr>
          <w:rFonts w:ascii="Arial" w:hAnsi="Arial" w:cs="Arial"/>
        </w:rPr>
      </w:pPr>
      <w:r>
        <w:rPr>
          <w:rFonts w:ascii="Arial" w:hAnsi="Arial" w:cs="Arial"/>
        </w:rPr>
        <w:t>Cuando usa la tecnología o los métodos más modernos</w:t>
      </w:r>
    </w:p>
    <w:p w:rsidR="005C4EE5" w:rsidRDefault="005C4EE5" w:rsidP="005C4EE5">
      <w:pPr>
        <w:numPr>
          <w:ilvl w:val="0"/>
          <w:numId w:val="2"/>
        </w:numPr>
        <w:rPr>
          <w:rFonts w:ascii="Arial" w:hAnsi="Arial" w:cs="Arial"/>
        </w:rPr>
      </w:pPr>
      <w:r>
        <w:rPr>
          <w:rFonts w:ascii="Arial" w:hAnsi="Arial" w:cs="Arial"/>
        </w:rPr>
        <w:t>Cuando se aplica a asuntos actuales</w:t>
      </w:r>
    </w:p>
    <w:p w:rsidR="005C4EE5" w:rsidRDefault="005C4EE5" w:rsidP="005C4EE5">
      <w:pPr>
        <w:numPr>
          <w:ilvl w:val="0"/>
          <w:numId w:val="2"/>
        </w:numPr>
        <w:rPr>
          <w:rFonts w:ascii="Arial" w:hAnsi="Arial" w:cs="Arial"/>
        </w:rPr>
      </w:pPr>
      <w:r>
        <w:rPr>
          <w:rFonts w:ascii="Arial" w:hAnsi="Arial" w:cs="Arial"/>
        </w:rPr>
        <w:t>Cuando es divertido para los niños</w:t>
      </w:r>
    </w:p>
    <w:p w:rsidR="005C4EE5" w:rsidRDefault="005C4EE5" w:rsidP="005C4EE5">
      <w:pPr>
        <w:numPr>
          <w:ilvl w:val="0"/>
          <w:numId w:val="2"/>
        </w:numPr>
        <w:rPr>
          <w:rFonts w:ascii="Arial" w:hAnsi="Arial" w:cs="Arial"/>
        </w:rPr>
      </w:pPr>
      <w:r>
        <w:rPr>
          <w:rFonts w:ascii="Arial" w:hAnsi="Arial" w:cs="Arial"/>
        </w:rPr>
        <w:t>Cuando produce obediencia de corazón</w:t>
      </w:r>
    </w:p>
    <w:p w:rsidR="005C4EE5" w:rsidRDefault="005C4EE5" w:rsidP="005C4EE5">
      <w:pPr>
        <w:rPr>
          <w:rFonts w:ascii="Arial" w:hAnsi="Arial" w:cs="Arial"/>
        </w:rPr>
      </w:pPr>
    </w:p>
    <w:p w:rsidR="005C4EE5" w:rsidRDefault="005C4EE5" w:rsidP="005C4EE5">
      <w:pPr>
        <w:ind w:left="720"/>
        <w:rPr>
          <w:rFonts w:ascii="Arial" w:hAnsi="Arial" w:cs="Arial"/>
        </w:rPr>
      </w:pPr>
      <w:r>
        <w:rPr>
          <w:rFonts w:ascii="Arial" w:hAnsi="Arial" w:cs="Arial"/>
        </w:rPr>
        <w:t>Por supuesto, la respuesta es “E”. Las primeras cuatro pueden ser los medios para alcanzar la última, pero solamente son los medios y no deben nublar el final. Moisés deseaba que la enseñanza de la fe y la obediencia fueran permanentes. Cuando se cumple el objetivo, la relevancia está en su mejor punto.</w:t>
      </w:r>
    </w:p>
    <w:p w:rsidR="005C4EE5" w:rsidRDefault="005C4EE5" w:rsidP="005C4EE5">
      <w:pPr>
        <w:ind w:left="720"/>
        <w:rPr>
          <w:rFonts w:ascii="Arial" w:hAnsi="Arial" w:cs="Arial"/>
        </w:rPr>
      </w:pPr>
      <w:r>
        <w:rPr>
          <w:rFonts w:ascii="Arial" w:hAnsi="Arial" w:cs="Arial"/>
        </w:rPr>
        <w:t>Es relevante cuando la palabra de Dios produce obediencia de corazón.</w:t>
      </w:r>
    </w:p>
    <w:p w:rsidR="005C4EE5" w:rsidRDefault="005C4EE5" w:rsidP="005C4EE5">
      <w:pPr>
        <w:ind w:left="720"/>
        <w:rPr>
          <w:rFonts w:ascii="Arial" w:hAnsi="Arial" w:cs="Arial"/>
        </w:rPr>
      </w:pPr>
    </w:p>
    <w:p w:rsidR="005C4EE5" w:rsidRDefault="005C4EE5" w:rsidP="005C4EE5">
      <w:pPr>
        <w:ind w:left="720"/>
        <w:rPr>
          <w:rFonts w:ascii="Arial" w:hAnsi="Arial" w:cs="Arial"/>
        </w:rPr>
      </w:pPr>
    </w:p>
    <w:p w:rsidR="005C4EE5" w:rsidRDefault="005C4EE5" w:rsidP="005C4EE5">
      <w:pPr>
        <w:rPr>
          <w:rFonts w:ascii="Arial" w:hAnsi="Arial" w:cs="Arial"/>
          <w:b/>
        </w:rPr>
      </w:pPr>
      <w:r>
        <w:rPr>
          <w:rFonts w:ascii="Arial" w:hAnsi="Arial" w:cs="Arial"/>
          <w:b/>
        </w:rPr>
        <w:t>Lámina 11</w:t>
      </w:r>
      <w:r>
        <w:rPr>
          <w:rFonts w:ascii="Arial" w:hAnsi="Arial" w:cs="Arial"/>
          <w:b/>
        </w:rPr>
        <w:tab/>
        <w:t>El contenido –Verdad</w:t>
      </w:r>
    </w:p>
    <w:p w:rsidR="005C4EE5" w:rsidRDefault="005C4EE5" w:rsidP="005C4EE5">
      <w:pPr>
        <w:rPr>
          <w:rFonts w:ascii="Arial" w:hAnsi="Arial" w:cs="Arial"/>
          <w:b/>
        </w:rPr>
      </w:pPr>
    </w:p>
    <w:p w:rsidR="005C4EE5" w:rsidRDefault="005C4EE5" w:rsidP="005C4EE5">
      <w:pPr>
        <w:ind w:left="720"/>
        <w:rPr>
          <w:rFonts w:ascii="Arial" w:hAnsi="Arial" w:cs="Arial"/>
        </w:rPr>
      </w:pPr>
      <w:r>
        <w:rPr>
          <w:rFonts w:ascii="Arial" w:hAnsi="Arial" w:cs="Arial"/>
        </w:rPr>
        <w:t xml:space="preserve">El contenido sobre el que debemos fijar el corazón y que debemos enseñar a nuestros niños es “las palabras de esta ley”. Esa es la base para la aplicación. La palabra de Dios debe venir primero. ¿Por qué empezamos ahí? Porque las palabras mismas son </w:t>
      </w:r>
      <w:r>
        <w:rPr>
          <w:rFonts w:ascii="Arial" w:hAnsi="Arial" w:cs="Arial"/>
          <w:i/>
        </w:rPr>
        <w:t>verdad</w:t>
      </w:r>
      <w:r>
        <w:rPr>
          <w:rFonts w:ascii="Arial" w:hAnsi="Arial" w:cs="Arial"/>
        </w:rPr>
        <w:t xml:space="preserve">. Porque vienen </w:t>
      </w:r>
      <w:r>
        <w:rPr>
          <w:rFonts w:ascii="Arial" w:hAnsi="Arial" w:cs="Arial"/>
          <w:i/>
        </w:rPr>
        <w:t>de Dios</w:t>
      </w:r>
      <w:r>
        <w:rPr>
          <w:rFonts w:ascii="Arial" w:hAnsi="Arial" w:cs="Arial"/>
        </w:rPr>
        <w:t>.</w:t>
      </w:r>
    </w:p>
    <w:p w:rsidR="005C4EE5" w:rsidRDefault="005C4EE5" w:rsidP="005C4EE5">
      <w:pPr>
        <w:ind w:left="720"/>
        <w:rPr>
          <w:rFonts w:ascii="Arial" w:hAnsi="Arial" w:cs="Arial"/>
        </w:rPr>
      </w:pPr>
    </w:p>
    <w:p w:rsidR="005C4EE5" w:rsidRDefault="005C4EE5" w:rsidP="005C4EE5">
      <w:pPr>
        <w:ind w:left="720"/>
        <w:rPr>
          <w:rFonts w:ascii="Arial" w:hAnsi="Arial" w:cs="Arial"/>
        </w:rPr>
      </w:pPr>
      <w:r>
        <w:rPr>
          <w:rFonts w:ascii="Arial" w:hAnsi="Arial" w:cs="Arial"/>
        </w:rPr>
        <w:t xml:space="preserve">¿Qué significa eso? </w:t>
      </w:r>
    </w:p>
    <w:p w:rsidR="005C4EE5" w:rsidRDefault="005C4EE5" w:rsidP="005C4EE5">
      <w:pPr>
        <w:numPr>
          <w:ilvl w:val="0"/>
          <w:numId w:val="1"/>
        </w:numPr>
        <w:rPr>
          <w:rFonts w:ascii="Arial" w:hAnsi="Arial" w:cs="Arial"/>
          <w:i/>
        </w:rPr>
      </w:pPr>
      <w:r>
        <w:rPr>
          <w:rFonts w:ascii="Arial" w:hAnsi="Arial" w:cs="Arial"/>
          <w:i/>
        </w:rPr>
        <w:t>La prioridad de la palabra de Dios afecta cada oportunidad de enseñanza.</w:t>
      </w:r>
    </w:p>
    <w:p w:rsidR="005C4EE5" w:rsidRDefault="005C4EE5" w:rsidP="005C4EE5">
      <w:pPr>
        <w:numPr>
          <w:ilvl w:val="0"/>
          <w:numId w:val="1"/>
        </w:numPr>
        <w:rPr>
          <w:rFonts w:ascii="Arial" w:hAnsi="Arial" w:cs="Arial"/>
          <w:i/>
        </w:rPr>
      </w:pPr>
      <w:r>
        <w:rPr>
          <w:rFonts w:ascii="Arial" w:hAnsi="Arial" w:cs="Arial"/>
          <w:i/>
        </w:rPr>
        <w:t>La prioridad de la palabra de Dios afecta cada ministerio.</w:t>
      </w:r>
    </w:p>
    <w:p w:rsidR="005C4EE5" w:rsidRDefault="005C4EE5" w:rsidP="005C4EE5">
      <w:pPr>
        <w:numPr>
          <w:ilvl w:val="0"/>
          <w:numId w:val="1"/>
        </w:numPr>
        <w:rPr>
          <w:rFonts w:ascii="Arial" w:hAnsi="Arial" w:cs="Arial"/>
          <w:i/>
        </w:rPr>
      </w:pPr>
      <w:r>
        <w:rPr>
          <w:rFonts w:ascii="Arial" w:hAnsi="Arial" w:cs="Arial"/>
          <w:i/>
        </w:rPr>
        <w:t>La prioridad de la palabra de Dios afecta la enseñanza a cada edad.</w:t>
      </w:r>
    </w:p>
    <w:p w:rsidR="005C4EE5" w:rsidRDefault="005C4EE5" w:rsidP="005C4EE5">
      <w:pPr>
        <w:rPr>
          <w:rFonts w:ascii="Arial" w:hAnsi="Arial" w:cs="Arial"/>
          <w:i/>
        </w:rPr>
      </w:pPr>
    </w:p>
    <w:p w:rsidR="005C4EE5" w:rsidRDefault="005C4EE5" w:rsidP="005C4EE5">
      <w:pPr>
        <w:ind w:left="360"/>
        <w:rPr>
          <w:rFonts w:ascii="Arial" w:hAnsi="Arial" w:cs="Arial"/>
        </w:rPr>
      </w:pPr>
      <w:r>
        <w:rPr>
          <w:rFonts w:ascii="Arial" w:hAnsi="Arial" w:cs="Arial"/>
        </w:rPr>
        <w:t>Forme la base tempranamente. Hágala sólida. Luego añada la estructura o marco, a fin de que sus niños puedan “vivir en la casa que construyó”.</w:t>
      </w:r>
    </w:p>
    <w:p w:rsidR="005C4EE5" w:rsidRDefault="005C4EE5" w:rsidP="005C4EE5">
      <w:pPr>
        <w:ind w:left="360"/>
        <w:rPr>
          <w:rFonts w:ascii="Arial" w:hAnsi="Arial" w:cs="Arial"/>
        </w:rPr>
      </w:pPr>
    </w:p>
    <w:p w:rsidR="005C4EE5" w:rsidRDefault="005C4EE5" w:rsidP="005C4EE5">
      <w:pPr>
        <w:ind w:left="360"/>
        <w:rPr>
          <w:rFonts w:ascii="Arial" w:hAnsi="Arial" w:cs="Arial"/>
        </w:rPr>
      </w:pPr>
    </w:p>
    <w:p w:rsidR="005C4EE5" w:rsidRDefault="005C4EE5" w:rsidP="005C4EE5">
      <w:pPr>
        <w:ind w:left="360"/>
        <w:rPr>
          <w:rFonts w:ascii="Arial" w:hAnsi="Arial" w:cs="Arial"/>
        </w:rPr>
      </w:pPr>
    </w:p>
    <w:p w:rsidR="005C4EE5" w:rsidRDefault="005C4EE5" w:rsidP="005C4EE5">
      <w:pPr>
        <w:ind w:left="360"/>
        <w:rPr>
          <w:rFonts w:ascii="Arial" w:hAnsi="Arial" w:cs="Arial"/>
        </w:rPr>
      </w:pPr>
    </w:p>
    <w:p w:rsidR="005C4EE5" w:rsidRDefault="005C4EE5" w:rsidP="005C4EE5">
      <w:pPr>
        <w:ind w:left="360"/>
        <w:rPr>
          <w:rFonts w:ascii="Arial" w:hAnsi="Arial" w:cs="Arial"/>
        </w:rPr>
      </w:pPr>
    </w:p>
    <w:p w:rsidR="005C4EE5" w:rsidRDefault="005C4EE5" w:rsidP="005C4EE5">
      <w:pPr>
        <w:ind w:left="360"/>
        <w:rPr>
          <w:rFonts w:ascii="Arial" w:hAnsi="Arial" w:cs="Arial"/>
        </w:rPr>
      </w:pPr>
    </w:p>
    <w:p w:rsidR="005C4EE5" w:rsidRDefault="005C4EE5" w:rsidP="005C4EE5">
      <w:pPr>
        <w:ind w:left="360"/>
        <w:rPr>
          <w:rFonts w:ascii="Arial" w:hAnsi="Arial" w:cs="Arial"/>
        </w:rPr>
      </w:pPr>
    </w:p>
    <w:p w:rsidR="005C4EE5" w:rsidRDefault="005C4EE5" w:rsidP="005C4EE5">
      <w:pPr>
        <w:rPr>
          <w:rFonts w:ascii="Arial" w:hAnsi="Arial" w:cs="Arial"/>
          <w:b/>
        </w:rPr>
      </w:pPr>
      <w:r>
        <w:rPr>
          <w:rFonts w:ascii="Arial" w:hAnsi="Arial" w:cs="Arial"/>
          <w:b/>
        </w:rPr>
        <w:t>Lámina 12</w:t>
      </w:r>
      <w:r>
        <w:rPr>
          <w:rFonts w:ascii="Arial" w:hAnsi="Arial" w:cs="Arial"/>
          <w:b/>
        </w:rPr>
        <w:tab/>
        <w:t>Las declaraciones de valor</w:t>
      </w:r>
    </w:p>
    <w:p w:rsidR="005C4EE5" w:rsidRDefault="005C4EE5" w:rsidP="005C4EE5">
      <w:pPr>
        <w:rPr>
          <w:rFonts w:ascii="Arial" w:hAnsi="Arial" w:cs="Arial"/>
          <w:b/>
        </w:rPr>
      </w:pPr>
    </w:p>
    <w:p w:rsidR="005C4EE5" w:rsidRDefault="005C4EE5" w:rsidP="005C4EE5">
      <w:pPr>
        <w:numPr>
          <w:ilvl w:val="0"/>
          <w:numId w:val="1"/>
        </w:numPr>
        <w:rPr>
          <w:rFonts w:ascii="Arial" w:hAnsi="Arial" w:cs="Arial"/>
        </w:rPr>
      </w:pPr>
      <w:r>
        <w:rPr>
          <w:rFonts w:ascii="Arial" w:hAnsi="Arial" w:cs="Arial"/>
        </w:rPr>
        <w:t>No estará perdiendo su tiempo. “</w:t>
      </w:r>
      <w:r w:rsidRPr="00C85A97">
        <w:rPr>
          <w:rFonts w:ascii="Arial" w:hAnsi="Arial" w:cs="Arial"/>
        </w:rPr>
        <w:t>Porque no son palabras vanas</w:t>
      </w:r>
      <w:r>
        <w:rPr>
          <w:rFonts w:ascii="Arial" w:hAnsi="Arial" w:cs="Arial"/>
        </w:rPr>
        <w:t>…” (</w:t>
      </w:r>
      <w:proofErr w:type="spellStart"/>
      <w:r>
        <w:rPr>
          <w:rFonts w:ascii="Arial" w:hAnsi="Arial" w:cs="Arial"/>
        </w:rPr>
        <w:t>Deut</w:t>
      </w:r>
      <w:proofErr w:type="spellEnd"/>
      <w:r>
        <w:rPr>
          <w:rFonts w:ascii="Arial" w:hAnsi="Arial" w:cs="Arial"/>
        </w:rPr>
        <w:t>. 32: 47).</w:t>
      </w:r>
    </w:p>
    <w:p w:rsidR="005C4EE5" w:rsidRDefault="005C4EE5" w:rsidP="005C4EE5">
      <w:pPr>
        <w:ind w:left="720" w:firstLine="360"/>
        <w:rPr>
          <w:rFonts w:ascii="Arial" w:hAnsi="Arial" w:cs="Arial"/>
        </w:rPr>
      </w:pPr>
      <w:r>
        <w:rPr>
          <w:rFonts w:ascii="Arial" w:hAnsi="Arial" w:cs="Arial"/>
        </w:rPr>
        <w:t>Proverbios 4: 20-22  repite este pensamiento:</w:t>
      </w:r>
    </w:p>
    <w:p w:rsidR="005C4EE5" w:rsidRDefault="005C4EE5" w:rsidP="005C4EE5">
      <w:pPr>
        <w:ind w:left="720" w:firstLine="360"/>
        <w:rPr>
          <w:rFonts w:ascii="Arial" w:hAnsi="Arial" w:cs="Arial"/>
        </w:rPr>
      </w:pPr>
    </w:p>
    <w:p w:rsidR="005C4EE5" w:rsidRPr="00C85A97" w:rsidRDefault="005C4EE5" w:rsidP="005C4EE5">
      <w:pPr>
        <w:ind w:left="720" w:firstLine="360"/>
        <w:rPr>
          <w:rFonts w:ascii="Arial" w:hAnsi="Arial" w:cs="Arial"/>
        </w:rPr>
      </w:pPr>
      <w:r>
        <w:rPr>
          <w:rFonts w:ascii="Arial" w:hAnsi="Arial" w:cs="Arial"/>
        </w:rPr>
        <w:t>“</w:t>
      </w:r>
      <w:r w:rsidRPr="00C85A97">
        <w:rPr>
          <w:rFonts w:ascii="Arial" w:hAnsi="Arial" w:cs="Arial"/>
        </w:rPr>
        <w:t>Hijo mío, está atento a mis Palabras,</w:t>
      </w:r>
      <w:r>
        <w:rPr>
          <w:rFonts w:ascii="Arial" w:hAnsi="Arial" w:cs="Arial"/>
        </w:rPr>
        <w:t xml:space="preserve"> </w:t>
      </w:r>
      <w:r w:rsidRPr="00C85A97">
        <w:rPr>
          <w:rFonts w:ascii="Arial" w:hAnsi="Arial" w:cs="Arial"/>
        </w:rPr>
        <w:t>inclina tu oído a mis razones.</w:t>
      </w:r>
      <w:r>
        <w:rPr>
          <w:rFonts w:ascii="Arial" w:hAnsi="Arial" w:cs="Arial"/>
        </w:rPr>
        <w:t xml:space="preserve"> </w:t>
      </w:r>
    </w:p>
    <w:p w:rsidR="005C4EE5" w:rsidRDefault="005C4EE5" w:rsidP="005C4EE5">
      <w:pPr>
        <w:ind w:left="1080"/>
        <w:rPr>
          <w:rFonts w:ascii="Arial" w:hAnsi="Arial" w:cs="Arial"/>
        </w:rPr>
      </w:pPr>
      <w:r w:rsidRPr="00C85A97">
        <w:rPr>
          <w:rFonts w:ascii="Arial" w:hAnsi="Arial" w:cs="Arial"/>
        </w:rPr>
        <w:t>No se aparten de tus ojos,</w:t>
      </w:r>
      <w:r>
        <w:rPr>
          <w:rFonts w:ascii="Arial" w:hAnsi="Arial" w:cs="Arial"/>
        </w:rPr>
        <w:t xml:space="preserve"> </w:t>
      </w:r>
      <w:r w:rsidRPr="00C85A97">
        <w:rPr>
          <w:rFonts w:ascii="Arial" w:hAnsi="Arial" w:cs="Arial"/>
        </w:rPr>
        <w:t>guárdalas en medio de tu corazón;</w:t>
      </w:r>
      <w:r>
        <w:rPr>
          <w:rFonts w:ascii="Arial" w:hAnsi="Arial" w:cs="Arial"/>
        </w:rPr>
        <w:t xml:space="preserve"> </w:t>
      </w:r>
      <w:r w:rsidRPr="00C85A97">
        <w:rPr>
          <w:rFonts w:ascii="Arial" w:hAnsi="Arial" w:cs="Arial"/>
        </w:rPr>
        <w:t>porque son vida a los que las hallan,</w:t>
      </w:r>
      <w:r>
        <w:rPr>
          <w:rFonts w:ascii="Arial" w:hAnsi="Arial" w:cs="Arial"/>
        </w:rPr>
        <w:t xml:space="preserve"> y</w:t>
      </w:r>
      <w:r w:rsidRPr="00C85A97">
        <w:rPr>
          <w:rFonts w:ascii="Arial" w:hAnsi="Arial" w:cs="Arial"/>
        </w:rPr>
        <w:t xml:space="preserve"> medicina a toda su carne</w:t>
      </w:r>
      <w:r>
        <w:rPr>
          <w:rFonts w:ascii="Arial" w:hAnsi="Arial" w:cs="Arial"/>
        </w:rPr>
        <w:t>”.</w:t>
      </w:r>
    </w:p>
    <w:p w:rsidR="005C4EE5" w:rsidRDefault="005C4EE5" w:rsidP="005C4EE5">
      <w:pPr>
        <w:rPr>
          <w:rFonts w:ascii="Arial" w:hAnsi="Arial" w:cs="Arial"/>
        </w:rPr>
      </w:pPr>
    </w:p>
    <w:p w:rsidR="005C4EE5" w:rsidRDefault="005C4EE5" w:rsidP="005C4EE5">
      <w:pPr>
        <w:rPr>
          <w:rFonts w:ascii="Arial" w:hAnsi="Arial" w:cs="Arial"/>
          <w:b/>
        </w:rPr>
      </w:pPr>
      <w:r>
        <w:rPr>
          <w:rFonts w:ascii="Arial" w:hAnsi="Arial" w:cs="Arial"/>
          <w:b/>
        </w:rPr>
        <w:t>Lámina 13</w:t>
      </w:r>
      <w:r>
        <w:rPr>
          <w:rFonts w:ascii="Arial" w:hAnsi="Arial" w:cs="Arial"/>
          <w:b/>
        </w:rPr>
        <w:tab/>
        <w:t>¿Cuán importante es la palabra de Dios?</w:t>
      </w:r>
    </w:p>
    <w:p w:rsidR="005C4EE5" w:rsidRDefault="005C4EE5" w:rsidP="005C4EE5">
      <w:pPr>
        <w:rPr>
          <w:rFonts w:ascii="Arial" w:hAnsi="Arial" w:cs="Arial"/>
          <w:b/>
        </w:rPr>
      </w:pPr>
    </w:p>
    <w:p w:rsidR="005C4EE5" w:rsidRDefault="005C4EE5" w:rsidP="005C4EE5">
      <w:pPr>
        <w:rPr>
          <w:rFonts w:ascii="Arial" w:hAnsi="Arial" w:cs="Arial"/>
        </w:rPr>
      </w:pPr>
      <w:r>
        <w:rPr>
          <w:rFonts w:ascii="Arial" w:hAnsi="Arial" w:cs="Arial"/>
          <w:b/>
        </w:rPr>
        <w:tab/>
      </w:r>
      <w:r>
        <w:rPr>
          <w:rFonts w:ascii="Arial" w:hAnsi="Arial" w:cs="Arial"/>
        </w:rPr>
        <w:t>Dios dice que vale tanto, que ¡</w:t>
      </w:r>
      <w:r>
        <w:rPr>
          <w:rFonts w:ascii="Arial" w:hAnsi="Arial" w:cs="Arial"/>
          <w:u w:val="single"/>
        </w:rPr>
        <w:t xml:space="preserve">es tu vida! </w:t>
      </w:r>
    </w:p>
    <w:p w:rsidR="005C4EE5" w:rsidRDefault="005C4EE5" w:rsidP="005C4EE5">
      <w:pPr>
        <w:rPr>
          <w:rFonts w:ascii="Arial" w:hAnsi="Arial" w:cs="Arial"/>
        </w:rPr>
      </w:pPr>
      <w:r>
        <w:rPr>
          <w:rFonts w:ascii="Arial" w:hAnsi="Arial" w:cs="Arial"/>
        </w:rPr>
        <w:tab/>
        <w:t>¿Qué significa que las palabras de Dios son tu vida? Hay tres posibles</w:t>
      </w:r>
      <w:r>
        <w:rPr>
          <w:rFonts w:ascii="Arial" w:hAnsi="Arial" w:cs="Arial"/>
        </w:rPr>
        <w:tab/>
        <w:t>implicaciones.</w:t>
      </w:r>
    </w:p>
    <w:p w:rsidR="005C4EE5" w:rsidRDefault="005C4EE5" w:rsidP="005C4EE5">
      <w:pPr>
        <w:numPr>
          <w:ilvl w:val="0"/>
          <w:numId w:val="3"/>
        </w:numPr>
        <w:rPr>
          <w:rFonts w:ascii="Arial" w:hAnsi="Arial" w:cs="Arial"/>
        </w:rPr>
      </w:pPr>
      <w:r>
        <w:rPr>
          <w:rFonts w:ascii="Arial" w:hAnsi="Arial" w:cs="Arial"/>
        </w:rPr>
        <w:t>Puede significar un enfoque principal –es la prioridad número uno; es lo que tiene más valor para nosotros.</w:t>
      </w:r>
    </w:p>
    <w:p w:rsidR="005C4EE5" w:rsidRDefault="005C4EE5" w:rsidP="005C4EE5">
      <w:pPr>
        <w:numPr>
          <w:ilvl w:val="0"/>
          <w:numId w:val="3"/>
        </w:numPr>
        <w:rPr>
          <w:rFonts w:ascii="Arial" w:hAnsi="Arial" w:cs="Arial"/>
        </w:rPr>
      </w:pPr>
      <w:r>
        <w:rPr>
          <w:rFonts w:ascii="Arial" w:hAnsi="Arial" w:cs="Arial"/>
        </w:rPr>
        <w:t>Puede significar que algo ocupa todo nuestro tiempo.</w:t>
      </w:r>
    </w:p>
    <w:p w:rsidR="005C4EE5" w:rsidRDefault="005C4EE5" w:rsidP="005C4EE5">
      <w:pPr>
        <w:numPr>
          <w:ilvl w:val="0"/>
          <w:numId w:val="3"/>
        </w:numPr>
        <w:rPr>
          <w:rFonts w:ascii="Arial" w:hAnsi="Arial" w:cs="Arial"/>
        </w:rPr>
      </w:pPr>
      <w:r>
        <w:rPr>
          <w:rFonts w:ascii="Arial" w:hAnsi="Arial" w:cs="Arial"/>
        </w:rPr>
        <w:t xml:space="preserve">Puede indicar un asunto de vida o muerte –así como el aire que debemos respirar a fin de vivir, o el agua y alimento que debemos tener. Es algo absolutamente necesario para nuestra existencia. </w:t>
      </w:r>
    </w:p>
    <w:p w:rsidR="00F70BE5" w:rsidRPr="005C4EE5" w:rsidRDefault="00F70BE5" w:rsidP="005C4EE5"/>
    <w:sectPr w:rsidR="00F70BE5" w:rsidRPr="005C4EE5" w:rsidSect="00F70BE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EE5" w:rsidRDefault="005C4EE5" w:rsidP="005C4EE5">
      <w:r>
        <w:separator/>
      </w:r>
    </w:p>
  </w:endnote>
  <w:endnote w:type="continuationSeparator" w:id="0">
    <w:p w:rsidR="005C4EE5" w:rsidRDefault="005C4EE5" w:rsidP="005C4E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5C4EE5">
      <w:tc>
        <w:tcPr>
          <w:tcW w:w="4500" w:type="pct"/>
          <w:tcBorders>
            <w:top w:val="single" w:sz="4" w:space="0" w:color="000000" w:themeColor="text1"/>
          </w:tcBorders>
        </w:tcPr>
        <w:p w:rsidR="005C4EE5" w:rsidRDefault="005C4EE5" w:rsidP="005C4EE5">
          <w:pPr>
            <w:pStyle w:val="Footer"/>
            <w:jc w:val="right"/>
          </w:pPr>
          <w:sdt>
            <w:sdtPr>
              <w:alias w:val="Company"/>
              <w:id w:val="75971759"/>
              <w:placeholder>
                <w:docPart w:val="9A3BD4C8FD9B4083B030BB1980065114"/>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5C4EE5">
            <w:rPr>
              <w:lang w:val="es-US"/>
            </w:rPr>
            <w:t xml:space="preserve"> | </w:t>
          </w:r>
          <w:r>
            <w:t>Programa de Certificación, Nivel IV, 2012 – Niños sólidos como roca –Módulo 3 – La lucha por el equilibrio</w:t>
          </w:r>
        </w:p>
      </w:tc>
      <w:tc>
        <w:tcPr>
          <w:tcW w:w="500" w:type="pct"/>
          <w:tcBorders>
            <w:top w:val="single" w:sz="4" w:space="0" w:color="C0504D" w:themeColor="accent2"/>
          </w:tcBorders>
          <w:shd w:val="clear" w:color="auto" w:fill="943634" w:themeFill="accent2" w:themeFillShade="BF"/>
        </w:tcPr>
        <w:p w:rsidR="005C4EE5" w:rsidRDefault="005C4EE5">
          <w:pPr>
            <w:pStyle w:val="Header"/>
            <w:rPr>
              <w:color w:val="FFFFFF" w:themeColor="background1"/>
            </w:rPr>
          </w:pPr>
          <w:fldSimple w:instr=" PAGE   \* MERGEFORMAT ">
            <w:r w:rsidRPr="005C4EE5">
              <w:rPr>
                <w:noProof/>
                <w:color w:val="FFFFFF" w:themeColor="background1"/>
              </w:rPr>
              <w:t>5</w:t>
            </w:r>
          </w:fldSimple>
        </w:p>
      </w:tc>
    </w:tr>
  </w:tbl>
  <w:p w:rsidR="005C4EE5" w:rsidRDefault="005C4E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EE5" w:rsidRDefault="005C4EE5" w:rsidP="005C4EE5">
      <w:r>
        <w:separator/>
      </w:r>
    </w:p>
  </w:footnote>
  <w:footnote w:type="continuationSeparator" w:id="0">
    <w:p w:rsidR="005C4EE5" w:rsidRDefault="005C4EE5" w:rsidP="005C4E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B0CBB"/>
    <w:multiLevelType w:val="hybridMultilevel"/>
    <w:tmpl w:val="6BAAE824"/>
    <w:lvl w:ilvl="0" w:tplc="FFAE4AEA">
      <w:numFmt w:val="bullet"/>
      <w:lvlText w:val=""/>
      <w:lvlJc w:val="left"/>
      <w:pPr>
        <w:tabs>
          <w:tab w:val="num" w:pos="1080"/>
        </w:tabs>
        <w:ind w:left="1080" w:hanging="720"/>
      </w:pPr>
      <w:rPr>
        <w:rFonts w:ascii="Symbol" w:eastAsia="Times New Roman" w:hAnsi="Symbo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2A53D71"/>
    <w:multiLevelType w:val="hybridMultilevel"/>
    <w:tmpl w:val="0DEEAAFA"/>
    <w:lvl w:ilvl="0" w:tplc="44641AE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E5D5509"/>
    <w:multiLevelType w:val="hybridMultilevel"/>
    <w:tmpl w:val="1FB6D282"/>
    <w:lvl w:ilvl="0" w:tplc="BF664BE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5C4EE5"/>
    <w:rsid w:val="005C4EE5"/>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E5"/>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4EE5"/>
    <w:pPr>
      <w:tabs>
        <w:tab w:val="center" w:pos="4680"/>
        <w:tab w:val="right" w:pos="9360"/>
      </w:tabs>
    </w:pPr>
  </w:style>
  <w:style w:type="character" w:customStyle="1" w:styleId="HeaderChar">
    <w:name w:val="Header Char"/>
    <w:basedOn w:val="DefaultParagraphFont"/>
    <w:link w:val="Header"/>
    <w:uiPriority w:val="99"/>
    <w:rsid w:val="005C4EE5"/>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5C4EE5"/>
    <w:pPr>
      <w:tabs>
        <w:tab w:val="center" w:pos="4680"/>
        <w:tab w:val="right" w:pos="9360"/>
      </w:tabs>
    </w:pPr>
  </w:style>
  <w:style w:type="character" w:customStyle="1" w:styleId="FooterChar">
    <w:name w:val="Footer Char"/>
    <w:basedOn w:val="DefaultParagraphFont"/>
    <w:link w:val="Footer"/>
    <w:uiPriority w:val="99"/>
    <w:rsid w:val="005C4EE5"/>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A3BD4C8FD9B4083B030BB1980065114"/>
        <w:category>
          <w:name w:val="General"/>
          <w:gallery w:val="placeholder"/>
        </w:category>
        <w:types>
          <w:type w:val="bbPlcHdr"/>
        </w:types>
        <w:behaviors>
          <w:behavior w:val="content"/>
        </w:behaviors>
        <w:guid w:val="{F54FFAE4-6075-49EA-AD6B-18C4C2F9FB47}"/>
      </w:docPartPr>
      <w:docPartBody>
        <w:p w:rsidR="00000000" w:rsidRDefault="0081624C" w:rsidP="0081624C">
          <w:pPr>
            <w:pStyle w:val="9A3BD4C8FD9B4083B030BB1980065114"/>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81624C"/>
    <w:rsid w:val="008162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A3BD4C8FD9B4083B030BB1980065114">
    <w:name w:val="9A3BD4C8FD9B4083B030BB1980065114"/>
    <w:rsid w:val="0081624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1200</Words>
  <Characters>6840</Characters>
  <Application>Microsoft Office Word</Application>
  <DocSecurity>0</DocSecurity>
  <Lines>57</Lines>
  <Paragraphs>16</Paragraphs>
  <ScaleCrop>false</ScaleCrop>
  <Company>Ministerio Infantil, División Interamericana</Company>
  <LinksUpToDate>false</LinksUpToDate>
  <CharactersWithSpaces>8024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2012-09-06T19:18:00Z</dcterms:created>
  <dcterms:modified xsi:type="dcterms:W3CDTF">2012-09-06T19:21:00Z</dcterms:modified>
</cp:coreProperties>
</file>