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90039048"/>
        <w:docPartObj>
          <w:docPartGallery w:val="Cover Pages"/>
          <w:docPartUnique/>
        </w:docPartObj>
      </w:sdtPr>
      <w:sdtContent>
        <w:p w:rsidR="00C6422A" w:rsidRDefault="00274CF6">
          <w:r>
            <w:rPr>
              <w:rFonts w:ascii="Britannic Bold" w:eastAsiaTheme="majorEastAsia" w:hAnsi="Britannic Bold" w:cstheme="majorBidi"/>
              <w:caps/>
              <w:noProof/>
              <w:color w:val="FFFFFF" w:themeColor="background1"/>
              <w:spacing w:val="5"/>
              <w:kern w:val="28"/>
              <w:sz w:val="72"/>
              <w:szCs w:val="72"/>
            </w:rPr>
            <w:drawing>
              <wp:anchor distT="0" distB="0" distL="114300" distR="114300" simplePos="0" relativeHeight="251661312" behindDoc="0" locked="0" layoutInCell="1" allowOverlap="1">
                <wp:simplePos x="0" y="0"/>
                <wp:positionH relativeFrom="column">
                  <wp:posOffset>-990600</wp:posOffset>
                </wp:positionH>
                <wp:positionV relativeFrom="paragraph">
                  <wp:posOffset>-709295</wp:posOffset>
                </wp:positionV>
                <wp:extent cx="5353050" cy="3566160"/>
                <wp:effectExtent l="0" t="0" r="0" b="0"/>
                <wp:wrapTight wrapText="bothSides">
                  <wp:wrapPolygon edited="0">
                    <wp:start x="307" y="0"/>
                    <wp:lineTo x="0" y="231"/>
                    <wp:lineTo x="0" y="21346"/>
                    <wp:lineTo x="307" y="21462"/>
                    <wp:lineTo x="21216" y="21462"/>
                    <wp:lineTo x="21523" y="21346"/>
                    <wp:lineTo x="21523" y="231"/>
                    <wp:lineTo x="21216" y="0"/>
                    <wp:lineTo x="307" y="0"/>
                  </wp:wrapPolygon>
                </wp:wrapTight>
                <wp:docPr id="4" name="Picture 4" descr="C:\Users\RiveraDi\AppData\Local\Microsoft\Windows\Temporary Internet Files\Content.IE5\1ZXB4C1H\MP900427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veraDi\AppData\Local\Microsoft\Windows\Temporary Internet Files\Content.IE5\1ZXB4C1H\MP900427823[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3566160"/>
                        </a:xfrm>
                        <a:prstGeom prst="rect">
                          <a:avLst/>
                        </a:prstGeom>
                        <a:ln>
                          <a:noFill/>
                        </a:ln>
                        <a:effectLst>
                          <a:softEdge rad="112500"/>
                        </a:effectLst>
                      </pic:spPr>
                    </pic:pic>
                  </a:graphicData>
                </a:graphic>
              </wp:anchor>
            </w:drawing>
          </w:r>
          <w:r w:rsidR="00282D5F">
            <w:rPr>
              <w:noProof/>
            </w:rPr>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" fillcolor="#548dd4 [1951]" stroked="f" strokeweight="2pt">
                <v:path arrowok="t"/>
                <v:textbox inset="21.6pt,1in,21.6pt">
                  <w:txbxContent>
                    <w:sdt>
                      <w:sdtPr>
                        <w:rPr>
                          <w:rFonts w:ascii="Britannic Bold" w:hAnsi="Britannic Bold"/>
                          <w:caps/>
                          <w:color w:val="FFFFFF" w:themeColor="background1"/>
                          <w:sz w:val="72"/>
                          <w:szCs w:val="72"/>
                          <w:lang w:val="fr-FR"/>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6006D1" w:rsidRPr="007F5BE7" w:rsidRDefault="006006D1">
                          <w:pPr>
                            <w:pStyle w:val="Title"/>
                            <w:pBdr>
                              <w:bottom w:val="none" w:sz="0" w:space="0" w:color="auto"/>
                            </w:pBdr>
                            <w:jc w:val="right"/>
                            <w:rPr>
                              <w:caps/>
                              <w:color w:val="FFFFFF" w:themeColor="background1"/>
                              <w:sz w:val="72"/>
                              <w:szCs w:val="72"/>
                              <w:lang w:val="fr-FR"/>
                            </w:rPr>
                          </w:pPr>
                          <w:r>
                            <w:rPr>
                              <w:rFonts w:ascii="Britannic Bold" w:hAnsi="Britannic Bold"/>
                              <w:caps/>
                              <w:color w:val="FFFFFF" w:themeColor="background1"/>
                              <w:sz w:val="72"/>
                              <w:szCs w:val="72"/>
                            </w:rPr>
                            <w:t>Étends Ta main …</w:t>
                          </w:r>
                        </w:p>
                      </w:sdtContent>
                    </w:sdt>
                    <w:p w:rsidR="006006D1" w:rsidRPr="007F5BE7" w:rsidRDefault="006006D1">
                      <w:pPr>
                        <w:spacing w:before="240"/>
                        <w:ind w:left="720"/>
                        <w:jc w:val="right"/>
                        <w:rPr>
                          <w:color w:val="FFFFFF" w:themeColor="background1"/>
                          <w:lang w:val="fr-FR"/>
                        </w:rPr>
                      </w:pPr>
                    </w:p>
                    <w:sdt>
                      <w:sdtPr>
                        <w:rPr>
                          <w:b/>
                          <w:color w:val="FFFFFF" w:themeColor="background1"/>
                          <w:sz w:val="32"/>
                          <w:szCs w:val="21"/>
                          <w:lang w:val="fr-FR"/>
                        </w:rPr>
                        <w:alias w:val="Abstract"/>
                        <w:id w:val="307982498"/>
                        <w:dataBinding w:prefixMappings="xmlns:ns0='http://schemas.microsoft.com/office/2006/coverPageProps'" w:xpath="/ns0:CoverPageProperties[1]/ns0:Abstract[1]" w:storeItemID="{55AF091B-3C7A-41E3-B477-F2FDAA23CFDA}"/>
                        <w:text/>
                      </w:sdtPr>
                      <w:sdtContent>
                        <w:p w:rsidR="006006D1" w:rsidRPr="009A4C0F" w:rsidRDefault="006006D1" w:rsidP="00E75786">
                          <w:pPr>
                            <w:spacing w:before="240"/>
                            <w:ind w:left="1008"/>
                            <w:jc w:val="center"/>
                            <w:rPr>
                              <w:color w:val="FFFFFF" w:themeColor="background1"/>
                              <w:lang w:val="fr-FR"/>
                            </w:rPr>
                          </w:pPr>
                          <w:r w:rsidRPr="009A4C0F">
                            <w:rPr>
                              <w:b/>
                              <w:color w:val="FFFFFF" w:themeColor="background1"/>
                              <w:sz w:val="32"/>
                              <w:szCs w:val="21"/>
                              <w:lang w:val="fr-FR"/>
                            </w:rPr>
                            <w:t>PERSÉVÉRANCE – CONFIANCE -  RESPECT  LOYAUTÉ - ENGAGEMENT – MAÎTRISE DE S</w:t>
                          </w:r>
                          <w:r>
                            <w:rPr>
                              <w:b/>
                              <w:color w:val="FFFFFF" w:themeColor="background1"/>
                              <w:sz w:val="32"/>
                              <w:szCs w:val="21"/>
                              <w:lang w:val="fr-FR"/>
                            </w:rPr>
                            <w:t>OI -</w:t>
                          </w:r>
                          <w:r w:rsidRPr="009A4C0F">
                            <w:rPr>
                              <w:b/>
                              <w:color w:val="FFFFFF" w:themeColor="background1"/>
                              <w:sz w:val="32"/>
                              <w:szCs w:val="21"/>
                              <w:lang w:val="fr-FR"/>
                            </w:rPr>
                            <w:t xml:space="preserve"> </w:t>
                          </w:r>
                          <w:r>
                            <w:rPr>
                              <w:b/>
                              <w:color w:val="FFFFFF" w:themeColor="background1"/>
                              <w:sz w:val="32"/>
                              <w:szCs w:val="21"/>
                              <w:lang w:val="fr-FR"/>
                            </w:rPr>
                            <w:t>COURTOISIE</w:t>
                          </w:r>
                          <w:r w:rsidRPr="009A4C0F">
                            <w:rPr>
                              <w:b/>
                              <w:color w:val="FFFFFF" w:themeColor="background1"/>
                              <w:sz w:val="32"/>
                              <w:szCs w:val="21"/>
                              <w:lang w:val="fr-FR"/>
                            </w:rPr>
                            <w:t xml:space="preserve"> </w:t>
                          </w:r>
                          <w:r>
                            <w:rPr>
                              <w:b/>
                              <w:color w:val="FFFFFF" w:themeColor="background1"/>
                              <w:sz w:val="32"/>
                              <w:szCs w:val="21"/>
                              <w:lang w:val="fr-FR"/>
                            </w:rPr>
                            <w:t>ET</w:t>
                          </w:r>
                          <w:r w:rsidRPr="009A4C0F">
                            <w:rPr>
                              <w:b/>
                              <w:color w:val="FFFFFF" w:themeColor="background1"/>
                              <w:sz w:val="32"/>
                              <w:szCs w:val="21"/>
                              <w:lang w:val="fr-FR"/>
                            </w:rPr>
                            <w:t xml:space="preserve"> COMPASSION</w:t>
                          </w:r>
                        </w:p>
                      </w:sdtContent>
                    </w:sdt>
                  </w:txbxContent>
                </v:textbox>
                <w10:wrap anchorx="page" anchory="page"/>
              </v:rect>
            </w:pict>
          </w:r>
          <w:r w:rsidR="00282D5F">
            <w:rPr>
              <w:noProof/>
            </w:rPr>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" fillcolor="#4e6128 [1606]" stroked="f" strokeweight="2pt">
                <v:path arrowok="t"/>
                <v:textbox inset="14.4pt,,14.4pt">
                  <w:txbxContent>
                    <w:p w:rsidR="006006D1" w:rsidRPr="007F5BE7" w:rsidRDefault="00282D5F" w:rsidP="00C6422A">
                      <w:pPr>
                        <w:pStyle w:val="Subtitle"/>
                        <w:rPr>
                          <w:rFonts w:ascii="Franklin Gothic Demi" w:hAnsi="Franklin Gothic Demi"/>
                          <w:color w:val="FFFFFF" w:themeColor="background1"/>
                          <w:sz w:val="32"/>
                          <w:lang w:val="fr-FR"/>
                        </w:rPr>
                      </w:pPr>
                      <w:sdt>
                        <w:sdtPr>
                          <w:rPr>
                            <w:rFonts w:ascii="Franklin Gothic Demi" w:hAnsi="Franklin Gothic Demi"/>
                            <w:color w:val="FFFFFF" w:themeColor="background1"/>
                            <w:sz w:val="32"/>
                            <w:lang w:val="fr-FR"/>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r w:rsidR="006006D1" w:rsidRPr="007F5BE7">
                            <w:rPr>
                              <w:rFonts w:ascii="Franklin Gothic Demi" w:hAnsi="Franklin Gothic Demi"/>
                              <w:color w:val="FFFFFF" w:themeColor="background1"/>
                              <w:sz w:val="32"/>
                              <w:lang w:val="fr-FR"/>
                            </w:rPr>
                            <w:t>Semaine de prière des Enfants</w:t>
                          </w:r>
                          <w:r w:rsidR="006006D1">
                            <w:rPr>
                              <w:rFonts w:ascii="Franklin Gothic Demi" w:hAnsi="Franklin Gothic Demi"/>
                              <w:color w:val="FFFFFF" w:themeColor="background1"/>
                              <w:sz w:val="32"/>
                              <w:lang w:val="fr-FR"/>
                            </w:rPr>
                            <w:t xml:space="preserve"> </w:t>
                          </w:r>
                          <w:r w:rsidR="006006D1" w:rsidRPr="007F5BE7">
                            <w:rPr>
                              <w:rFonts w:ascii="Franklin Gothic Demi" w:hAnsi="Franklin Gothic Demi"/>
                              <w:color w:val="FFFFFF" w:themeColor="background1"/>
                              <w:sz w:val="32"/>
                              <w:lang w:val="fr-FR"/>
                            </w:rPr>
                            <w:t xml:space="preserve"> </w:t>
                          </w:r>
                          <w:r w:rsidR="006006D1">
                            <w:rPr>
                              <w:rFonts w:ascii="Franklin Gothic Demi" w:hAnsi="Franklin Gothic Demi"/>
                              <w:color w:val="FFFFFF" w:themeColor="background1"/>
                              <w:sz w:val="32"/>
                              <w:lang w:val="fr-FR"/>
                            </w:rPr>
                            <w:t>&amp;</w:t>
                          </w:r>
                          <w:r w:rsidR="006006D1" w:rsidRPr="007F5BE7">
                            <w:rPr>
                              <w:rFonts w:ascii="Franklin Gothic Demi" w:hAnsi="Franklin Gothic Demi"/>
                              <w:color w:val="FFFFFF" w:themeColor="background1"/>
                              <w:sz w:val="32"/>
                              <w:lang w:val="fr-FR"/>
                            </w:rPr>
                            <w:t xml:space="preserve"> </w:t>
                          </w:r>
                          <w:r w:rsidR="006006D1">
                            <w:rPr>
                              <w:rFonts w:ascii="Franklin Gothic Demi" w:hAnsi="Franklin Gothic Demi"/>
                              <w:color w:val="FFFFFF" w:themeColor="background1"/>
                              <w:sz w:val="32"/>
                              <w:lang w:val="fr-FR"/>
                            </w:rPr>
                            <w:t xml:space="preserve"> SABBAT des enfants</w:t>
                          </w:r>
                        </w:sdtContent>
                      </w:sdt>
                      <w:r w:rsidR="006006D1" w:rsidRPr="007F5BE7">
                        <w:rPr>
                          <w:rFonts w:ascii="Franklin Gothic Demi" w:hAnsi="Franklin Gothic Demi"/>
                          <w:color w:val="FFFFFF" w:themeColor="background1"/>
                          <w:sz w:val="32"/>
                          <w:lang w:val="fr-FR"/>
                        </w:rPr>
                        <w:t xml:space="preserve"> </w:t>
                      </w:r>
                    </w:p>
                    <w:p w:rsidR="006006D1" w:rsidRPr="007F5BE7" w:rsidRDefault="006006D1" w:rsidP="00C6422A">
                      <w:pPr>
                        <w:rPr>
                          <w:rFonts w:ascii="Franklin Gothic Demi" w:hAnsi="Franklin Gothic Demi"/>
                          <w:lang w:val="fr-FR" w:eastAsia="ja-JP"/>
                        </w:rPr>
                      </w:pPr>
                    </w:p>
                    <w:p w:rsidR="006006D1" w:rsidRPr="009A4C0F" w:rsidRDefault="006006D1" w:rsidP="00C6422A">
                      <w:pPr>
                        <w:rPr>
                          <w:rFonts w:ascii="Franklin Gothic Demi" w:hAnsi="Franklin Gothic Demi"/>
                          <w:sz w:val="36"/>
                          <w:lang w:val="fr-FR" w:eastAsia="ja-JP"/>
                        </w:rPr>
                      </w:pPr>
                      <w:r w:rsidRPr="009A4C0F">
                        <w:rPr>
                          <w:rFonts w:ascii="Franklin Gothic Demi" w:hAnsi="Franklin Gothic Demi"/>
                          <w:sz w:val="36"/>
                          <w:lang w:val="fr-FR" w:eastAsia="ja-JP"/>
                        </w:rPr>
                        <w:t>2014</w:t>
                      </w:r>
                    </w:p>
                    <w:p w:rsidR="006006D1" w:rsidRPr="009A4C0F" w:rsidRDefault="006006D1" w:rsidP="00C6422A">
                      <w:pPr>
                        <w:rPr>
                          <w:rFonts w:ascii="Franklin Gothic Demi" w:hAnsi="Franklin Gothic Demi"/>
                          <w:sz w:val="36"/>
                          <w:lang w:val="fr-FR" w:eastAsia="ja-JP"/>
                        </w:rPr>
                      </w:pPr>
                    </w:p>
                    <w:p w:rsidR="006006D1" w:rsidRPr="009A4C0F" w:rsidRDefault="006006D1" w:rsidP="00C6422A">
                      <w:pPr>
                        <w:rPr>
                          <w:rFonts w:ascii="Franklin Gothic Demi" w:hAnsi="Franklin Gothic Demi"/>
                          <w:sz w:val="36"/>
                          <w:lang w:val="fr-FR" w:eastAsia="ja-JP"/>
                        </w:rPr>
                      </w:pPr>
                    </w:p>
                    <w:p w:rsidR="006006D1" w:rsidRPr="009A4C0F" w:rsidRDefault="006006D1" w:rsidP="00C6422A">
                      <w:pPr>
                        <w:rPr>
                          <w:rFonts w:ascii="Franklin Gothic Demi" w:hAnsi="Franklin Gothic Demi"/>
                          <w:sz w:val="36"/>
                          <w:lang w:val="fr-FR" w:eastAsia="ja-JP"/>
                        </w:rPr>
                      </w:pPr>
                    </w:p>
                    <w:p w:rsidR="006006D1" w:rsidRPr="007F5BE7" w:rsidRDefault="006006D1" w:rsidP="00C6422A">
                      <w:pPr>
                        <w:rPr>
                          <w:rFonts w:ascii="Franklin Gothic Demi" w:hAnsi="Franklin Gothic Demi"/>
                          <w:sz w:val="32"/>
                          <w:lang w:val="fr-FR" w:eastAsia="ja-JP"/>
                        </w:rPr>
                      </w:pPr>
                      <w:r w:rsidRPr="007F5BE7">
                        <w:rPr>
                          <w:rFonts w:ascii="Franklin Gothic Demi" w:hAnsi="Franklin Gothic Demi"/>
                          <w:sz w:val="32"/>
                          <w:lang w:val="fr-FR" w:eastAsia="ja-JP"/>
                        </w:rPr>
                        <w:t xml:space="preserve">Ministères de l’Enfance et de l’Adolescence </w:t>
                      </w:r>
                    </w:p>
                    <w:p w:rsidR="006006D1" w:rsidRPr="007F5BE7" w:rsidRDefault="006006D1" w:rsidP="00C6422A">
                      <w:pPr>
                        <w:rPr>
                          <w:rFonts w:ascii="Franklin Gothic Demi" w:hAnsi="Franklin Gothic Demi"/>
                          <w:sz w:val="32"/>
                          <w:lang w:val="fr-FR" w:eastAsia="ja-JP"/>
                        </w:rPr>
                      </w:pPr>
                    </w:p>
                    <w:p w:rsidR="006006D1" w:rsidRPr="009A4C0F" w:rsidRDefault="006006D1" w:rsidP="00C6422A">
                      <w:pPr>
                        <w:rPr>
                          <w:rFonts w:ascii="Franklin Gothic Demi" w:hAnsi="Franklin Gothic Demi"/>
                          <w:sz w:val="32"/>
                          <w:lang w:val="fr-FR" w:eastAsia="ja-JP"/>
                        </w:rPr>
                      </w:pPr>
                      <w:r w:rsidRPr="009A4C0F">
                        <w:rPr>
                          <w:rFonts w:ascii="Franklin Gothic Demi" w:hAnsi="Franklin Gothic Demi"/>
                          <w:sz w:val="32"/>
                          <w:lang w:val="fr-FR" w:eastAsia="ja-JP"/>
                        </w:rPr>
                        <w:t>Division Interam</w:t>
                      </w:r>
                      <w:r>
                        <w:rPr>
                          <w:rFonts w:ascii="Franklin Gothic Demi" w:hAnsi="Franklin Gothic Demi"/>
                          <w:sz w:val="32"/>
                          <w:lang w:val="fr-FR" w:eastAsia="ja-JP"/>
                        </w:rPr>
                        <w:t>é</w:t>
                      </w:r>
                      <w:r w:rsidRPr="009A4C0F">
                        <w:rPr>
                          <w:rFonts w:ascii="Franklin Gothic Demi" w:hAnsi="Franklin Gothic Demi"/>
                          <w:sz w:val="32"/>
                          <w:lang w:val="fr-FR" w:eastAsia="ja-JP"/>
                        </w:rPr>
                        <w:t>ricaine</w:t>
                      </w:r>
                    </w:p>
                    <w:p w:rsidR="006006D1" w:rsidRPr="009A4C0F" w:rsidRDefault="006006D1" w:rsidP="00C6422A">
                      <w:pPr>
                        <w:rPr>
                          <w:rFonts w:ascii="Franklin Gothic Demi" w:hAnsi="Franklin Gothic Demi"/>
                          <w:sz w:val="32"/>
                          <w:lang w:val="fr-FR" w:eastAsia="ja-JP"/>
                        </w:rPr>
                      </w:pPr>
                    </w:p>
                    <w:p w:rsidR="006006D1" w:rsidRPr="009A4C0F" w:rsidRDefault="006006D1" w:rsidP="00C6422A">
                      <w:pPr>
                        <w:rPr>
                          <w:rFonts w:ascii="Franklin Gothic Demi" w:hAnsi="Franklin Gothic Demi"/>
                          <w:sz w:val="32"/>
                          <w:lang w:val="fr-FR" w:eastAsia="ja-JP"/>
                        </w:rPr>
                      </w:pPr>
                    </w:p>
                    <w:p w:rsidR="006006D1" w:rsidRPr="009A4C0F" w:rsidRDefault="006006D1" w:rsidP="00C6422A">
                      <w:pPr>
                        <w:rPr>
                          <w:rFonts w:ascii="Franklin Gothic Demi" w:hAnsi="Franklin Gothic Demi"/>
                          <w:sz w:val="32"/>
                          <w:lang w:val="fr-FR" w:eastAsia="ja-JP"/>
                        </w:rPr>
                      </w:pPr>
                    </w:p>
                    <w:p w:rsidR="006006D1" w:rsidRPr="009A4C0F" w:rsidRDefault="006006D1" w:rsidP="00C6422A">
                      <w:pPr>
                        <w:rPr>
                          <w:rFonts w:ascii="Franklin Gothic Demi" w:hAnsi="Franklin Gothic Demi"/>
                          <w:sz w:val="32"/>
                          <w:lang w:val="fr-FR" w:eastAsia="ja-JP"/>
                        </w:rPr>
                      </w:pPr>
                    </w:p>
                    <w:p w:rsidR="006006D1" w:rsidRPr="009A4C0F" w:rsidRDefault="006006D1" w:rsidP="00C6422A">
                      <w:pPr>
                        <w:rPr>
                          <w:rFonts w:ascii="Franklin Gothic Demi" w:hAnsi="Franklin Gothic Demi"/>
                          <w:sz w:val="32"/>
                          <w:lang w:val="fr-FR" w:eastAsia="ja-JP"/>
                        </w:rPr>
                      </w:pPr>
                    </w:p>
                    <w:p w:rsidR="006006D1" w:rsidRPr="009A4C0F" w:rsidRDefault="006006D1" w:rsidP="00C6422A">
                      <w:pPr>
                        <w:rPr>
                          <w:rFonts w:ascii="Franklin Gothic Demi" w:hAnsi="Franklin Gothic Demi"/>
                          <w:sz w:val="32"/>
                          <w:lang w:val="fr-FR" w:eastAsia="ja-JP"/>
                        </w:rPr>
                      </w:pPr>
                    </w:p>
                    <w:p w:rsidR="006006D1" w:rsidRPr="009A4C0F" w:rsidRDefault="006006D1" w:rsidP="00C6422A">
                      <w:pPr>
                        <w:rPr>
                          <w:rFonts w:ascii="Franklin Gothic Demi" w:hAnsi="Franklin Gothic Demi"/>
                          <w:sz w:val="32"/>
                          <w:lang w:val="fr-FR" w:eastAsia="ja-JP"/>
                        </w:rPr>
                      </w:pPr>
                    </w:p>
                    <w:p w:rsidR="006006D1" w:rsidRPr="009A4C0F" w:rsidRDefault="006006D1" w:rsidP="00C6422A">
                      <w:pPr>
                        <w:rPr>
                          <w:rFonts w:ascii="Franklin Gothic Demi" w:hAnsi="Franklin Gothic Demi"/>
                          <w:sz w:val="32"/>
                          <w:lang w:val="fr-FR" w:eastAsia="ja-JP"/>
                        </w:rPr>
                      </w:pPr>
                    </w:p>
                    <w:p w:rsidR="006006D1" w:rsidRPr="009A4C0F" w:rsidRDefault="006006D1" w:rsidP="00C6422A">
                      <w:pPr>
                        <w:rPr>
                          <w:rFonts w:ascii="Franklin Gothic Demi" w:hAnsi="Franklin Gothic Demi"/>
                          <w:sz w:val="32"/>
                          <w:lang w:val="fr-FR" w:eastAsia="ja-JP"/>
                        </w:rPr>
                      </w:pPr>
                    </w:p>
                    <w:p w:rsidR="006006D1" w:rsidRPr="007F5BE7" w:rsidRDefault="006006D1" w:rsidP="007F5BE7">
                      <w:pPr>
                        <w:rPr>
                          <w:rFonts w:ascii="Franklin Gothic Book" w:hAnsi="Franklin Gothic Book"/>
                          <w:b/>
                          <w:sz w:val="22"/>
                          <w:lang w:val="fr-FR"/>
                        </w:rPr>
                      </w:pPr>
                      <w:r w:rsidRPr="007F5BE7">
                        <w:rPr>
                          <w:rFonts w:ascii="Franklin Gothic Book" w:hAnsi="Franklin Gothic Book"/>
                          <w:b/>
                          <w:sz w:val="22"/>
                          <w:lang w:val="fr-FR"/>
                        </w:rPr>
                        <w:t>Crédits</w:t>
                      </w:r>
                    </w:p>
                    <w:p w:rsidR="006006D1" w:rsidRPr="007F5BE7" w:rsidRDefault="006006D1" w:rsidP="007F5BE7">
                      <w:pPr>
                        <w:pStyle w:val="NoSpacing"/>
                        <w:rPr>
                          <w:rFonts w:ascii="Franklin Gothic Book" w:hAnsi="Franklin Gothic Book"/>
                          <w:sz w:val="18"/>
                          <w:lang w:val="fr-FR"/>
                        </w:rPr>
                      </w:pPr>
                    </w:p>
                    <w:p w:rsidR="006006D1" w:rsidRPr="007F5BE7" w:rsidRDefault="006006D1" w:rsidP="007F5BE7">
                      <w:pPr>
                        <w:pStyle w:val="NoSpacing"/>
                        <w:jc w:val="both"/>
                        <w:rPr>
                          <w:rFonts w:ascii="Franklin Gothic Book" w:hAnsi="Franklin Gothic Book"/>
                          <w:sz w:val="20"/>
                          <w:lang w:val="fr-FR"/>
                        </w:rPr>
                      </w:pPr>
                      <w:r w:rsidRPr="007F5BE7">
                        <w:rPr>
                          <w:rFonts w:ascii="Franklin Gothic Book" w:hAnsi="Franklin Gothic Book"/>
                          <w:sz w:val="20"/>
                          <w:lang w:val="fr-FR"/>
                        </w:rPr>
                        <w:t>Direction :</w:t>
                      </w:r>
                      <w:r>
                        <w:rPr>
                          <w:rFonts w:ascii="Franklin Gothic Book" w:hAnsi="Franklin Gothic Book"/>
                          <w:sz w:val="20"/>
                          <w:lang w:val="fr-FR"/>
                        </w:rPr>
                        <w:t xml:space="preserve">  </w:t>
                      </w:r>
                      <w:r w:rsidRPr="007F5BE7">
                        <w:rPr>
                          <w:rFonts w:ascii="Franklin Gothic Book" w:hAnsi="Franklin Gothic Book"/>
                          <w:sz w:val="20"/>
                          <w:lang w:val="fr-FR"/>
                        </w:rPr>
                        <w:t>Dinorah Rivera</w:t>
                      </w:r>
                    </w:p>
                    <w:p w:rsidR="006006D1" w:rsidRPr="007F5BE7" w:rsidRDefault="006006D1" w:rsidP="007F5BE7">
                      <w:pPr>
                        <w:pStyle w:val="NoSpacing"/>
                        <w:jc w:val="both"/>
                        <w:rPr>
                          <w:rFonts w:ascii="Franklin Gothic Book" w:hAnsi="Franklin Gothic Book"/>
                          <w:sz w:val="20"/>
                          <w:lang w:val="fr-FR"/>
                        </w:rPr>
                      </w:pPr>
                      <w:r w:rsidRPr="007F5BE7">
                        <w:rPr>
                          <w:rFonts w:ascii="Franklin Gothic Book" w:hAnsi="Franklin Gothic Book"/>
                          <w:sz w:val="20"/>
                          <w:lang w:val="fr-FR"/>
                        </w:rPr>
                        <w:t>Auteur :</w:t>
                      </w:r>
                      <w:r w:rsidRPr="007F5BE7">
                        <w:rPr>
                          <w:rFonts w:ascii="Franklin Gothic Book" w:hAnsi="Franklin Gothic Book"/>
                          <w:sz w:val="20"/>
                          <w:lang w:val="fr-FR"/>
                        </w:rPr>
                        <w:tab/>
                      </w:r>
                      <w:r>
                        <w:rPr>
                          <w:rFonts w:ascii="Franklin Gothic Book" w:hAnsi="Franklin Gothic Book"/>
                          <w:sz w:val="20"/>
                          <w:lang w:val="fr-FR"/>
                        </w:rPr>
                        <w:t xml:space="preserve">      </w:t>
                      </w:r>
                      <w:r w:rsidRPr="007F5BE7">
                        <w:rPr>
                          <w:rFonts w:ascii="Franklin Gothic Book" w:hAnsi="Franklin Gothic Book"/>
                          <w:sz w:val="20"/>
                          <w:lang w:val="fr-FR"/>
                        </w:rPr>
                        <w:t>Yuniva Gerardo</w:t>
                      </w:r>
                    </w:p>
                    <w:p w:rsidR="006006D1" w:rsidRPr="007F5BE7" w:rsidRDefault="006006D1" w:rsidP="007F5BE7">
                      <w:pPr>
                        <w:pStyle w:val="NoSpacing"/>
                        <w:jc w:val="both"/>
                        <w:rPr>
                          <w:rFonts w:ascii="Franklin Gothic Book" w:hAnsi="Franklin Gothic Book"/>
                          <w:sz w:val="20"/>
                          <w:lang w:val="es-CO"/>
                        </w:rPr>
                      </w:pPr>
                      <w:r w:rsidRPr="007F5BE7">
                        <w:rPr>
                          <w:rFonts w:ascii="Franklin Gothic Book" w:hAnsi="Franklin Gothic Book"/>
                          <w:sz w:val="20"/>
                          <w:lang w:val="es-CO"/>
                        </w:rPr>
                        <w:t>Conception :Flor M. Marrillo</w:t>
                      </w:r>
                    </w:p>
                    <w:p w:rsidR="006006D1" w:rsidRPr="007F5BE7" w:rsidRDefault="006006D1" w:rsidP="007F5BE7">
                      <w:pPr>
                        <w:pStyle w:val="NoSpacing"/>
                        <w:jc w:val="both"/>
                        <w:rPr>
                          <w:rFonts w:ascii="Franklin Gothic Book" w:hAnsi="Franklin Gothic Book"/>
                          <w:sz w:val="20"/>
                        </w:rPr>
                      </w:pPr>
                      <w:r w:rsidRPr="007F5BE7">
                        <w:rPr>
                          <w:rFonts w:ascii="Franklin Gothic Book" w:hAnsi="Franklin Gothic Book"/>
                          <w:sz w:val="20"/>
                        </w:rPr>
                        <w:t>Correction :</w:t>
                      </w:r>
                      <w:r w:rsidRPr="007F5BE7">
                        <w:rPr>
                          <w:rFonts w:ascii="Franklin Gothic Book" w:hAnsi="Franklin Gothic Book"/>
                          <w:sz w:val="20"/>
                        </w:rPr>
                        <w:tab/>
                        <w:t>Lydia Ayon</w:t>
                      </w:r>
                    </w:p>
                    <w:p w:rsidR="006006D1" w:rsidRDefault="006006D1" w:rsidP="007F5BE7">
                      <w:pPr>
                        <w:pStyle w:val="NoSpacing"/>
                        <w:jc w:val="both"/>
                        <w:rPr>
                          <w:rFonts w:ascii="Franklin Gothic Book" w:hAnsi="Franklin Gothic Book"/>
                          <w:sz w:val="20"/>
                        </w:rPr>
                      </w:pPr>
                      <w:r w:rsidRPr="007F5BE7">
                        <w:rPr>
                          <w:rFonts w:ascii="Franklin Gothic Book" w:hAnsi="Franklin Gothic Book"/>
                          <w:sz w:val="20"/>
                        </w:rPr>
                        <w:t>Impression :</w:t>
                      </w:r>
                      <w:r>
                        <w:rPr>
                          <w:rFonts w:ascii="Franklin Gothic Book" w:hAnsi="Franklin Gothic Book"/>
                          <w:sz w:val="20"/>
                        </w:rPr>
                        <w:t xml:space="preserve">  </w:t>
                      </w:r>
                      <w:r w:rsidRPr="007F5BE7">
                        <w:rPr>
                          <w:rFonts w:ascii="Franklin Gothic Book" w:hAnsi="Franklin Gothic Book"/>
                          <w:sz w:val="20"/>
                        </w:rPr>
                        <w:t>Imprimerie de</w:t>
                      </w:r>
                    </w:p>
                    <w:p w:rsidR="006006D1" w:rsidRPr="007F5BE7" w:rsidRDefault="006006D1" w:rsidP="007F5BE7">
                      <w:pPr>
                        <w:pStyle w:val="NoSpacing"/>
                        <w:jc w:val="both"/>
                        <w:rPr>
                          <w:rFonts w:ascii="Franklin Gothic Book" w:hAnsi="Franklin Gothic Book"/>
                          <w:sz w:val="20"/>
                        </w:rPr>
                      </w:pPr>
                      <w:r>
                        <w:rPr>
                          <w:rFonts w:ascii="Franklin Gothic Book" w:hAnsi="Franklin Gothic Book"/>
                          <w:sz w:val="20"/>
                        </w:rPr>
                        <w:t xml:space="preserve">            </w:t>
                      </w:r>
                      <w:r w:rsidRPr="007F5BE7">
                        <w:rPr>
                          <w:rFonts w:ascii="Franklin Gothic Book" w:hAnsi="Franklin Gothic Book"/>
                          <w:sz w:val="20"/>
                        </w:rPr>
                        <w:t xml:space="preserve"> </w:t>
                      </w:r>
                      <w:r>
                        <w:rPr>
                          <w:rFonts w:ascii="Franklin Gothic Book" w:hAnsi="Franklin Gothic Book"/>
                          <w:sz w:val="20"/>
                        </w:rPr>
                        <w:t xml:space="preserve">         </w:t>
                      </w:r>
                      <w:r w:rsidRPr="007F5BE7">
                        <w:rPr>
                          <w:rFonts w:ascii="Franklin Gothic Book" w:hAnsi="Franklin Gothic Book"/>
                          <w:sz w:val="20"/>
                        </w:rPr>
                        <w:t>Montemorelos</w:t>
                      </w:r>
                    </w:p>
                  </w:txbxContent>
                </v:textbox>
                <w10:wrap anchorx="page" anchory="page"/>
              </v:rect>
            </w:pict>
          </w:r>
        </w:p>
        <w:p w:rsidR="00C6422A" w:rsidRDefault="00C6422A"/>
        <w:p w:rsidR="00C6422A" w:rsidRDefault="00C6422A">
          <w:r>
            <w:br w:type="page"/>
          </w:r>
        </w:p>
      </w:sdtContent>
    </w:sdt>
    <w:p w:rsidR="009E5DBF" w:rsidRPr="00B95339" w:rsidRDefault="00282D5F">
      <w:r w:rsidRPr="00282D5F">
        <w:rPr>
          <w:noProof/>
          <w:color w:val="000000"/>
        </w:rPr>
        <w:lastRenderedPageBreak/>
        <w:pict>
          <v:rect id="AutoShape 14" o:spid="_x0000_s1028" style="position:absolute;margin-left:0;margin-top:0;width:148.1pt;height:760.3pt;z-index:251663360;visibility:visible;mso-wrap-style:square;mso-width-percent:242;mso-height-percent:960;mso-left-percent:730;mso-top-percent:20;mso-wrap-distance-left:36pt;mso-wrap-distance-top:0;mso-wrap-distance-right:9pt;mso-wrap-distance-bottom:0;mso-position-horizontal-relative:page;mso-position-vertical-relative:page;mso-width-percent:242;mso-height-percent:960;mso-left-percent:73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" o:allowincell="f" fillcolor="#6e774e" stroked="f">
            <v:fill opacity="22873f"/>
            <v:textbox inset="14.4pt,122.4pt,14.4pt,5.76pt">
              <w:txbxContent>
                <w:p w:rsidR="006006D1" w:rsidRPr="009A4C0F" w:rsidRDefault="006006D1">
                  <w:pPr>
                    <w:pStyle w:val="Heading1"/>
                    <w:spacing w:after="240"/>
                    <w:rPr>
                      <w:rFonts w:ascii="Britannic Bold" w:hAnsi="Britannic Bold"/>
                      <w:b w:val="0"/>
                      <w:color w:val="948A54" w:themeColor="background2" w:themeShade="80"/>
                      <w:sz w:val="32"/>
                      <w:lang w:val="fr-FR"/>
                    </w:rPr>
                  </w:pPr>
                  <w:r w:rsidRPr="009A4C0F">
                    <w:rPr>
                      <w:rFonts w:ascii="Britannic Bold" w:hAnsi="Britannic Bold"/>
                      <w:b w:val="0"/>
                      <w:color w:val="948A54" w:themeColor="background2" w:themeShade="80"/>
                      <w:sz w:val="32"/>
                      <w:lang w:val="fr-FR"/>
                    </w:rPr>
                    <w:t xml:space="preserve">ÉTENDS </w:t>
                  </w:r>
                  <w:r>
                    <w:rPr>
                      <w:rFonts w:ascii="Britannic Bold" w:hAnsi="Britannic Bold"/>
                      <w:b w:val="0"/>
                      <w:color w:val="948A54" w:themeColor="background2" w:themeShade="80"/>
                      <w:sz w:val="32"/>
                      <w:lang w:val="fr-FR"/>
                    </w:rPr>
                    <w:t>T</w:t>
                  </w:r>
                  <w:r w:rsidRPr="009A4C0F">
                    <w:rPr>
                      <w:rFonts w:ascii="Britannic Bold" w:hAnsi="Britannic Bold"/>
                      <w:b w:val="0"/>
                      <w:color w:val="948A54" w:themeColor="background2" w:themeShade="80"/>
                      <w:sz w:val="32"/>
                      <w:lang w:val="fr-FR"/>
                    </w:rPr>
                    <w:t xml:space="preserve">A MAIN </w:t>
                  </w:r>
                  <w:r>
                    <w:rPr>
                      <w:rFonts w:ascii="Britannic Bold" w:hAnsi="Britannic Bold"/>
                      <w:b w:val="0"/>
                      <w:color w:val="948A54" w:themeColor="background2" w:themeShade="80"/>
                      <w:sz w:val="32"/>
                      <w:lang w:val="fr-FR"/>
                    </w:rPr>
                    <w:t xml:space="preserve"> </w:t>
                  </w:r>
                  <w:r w:rsidRPr="009A4C0F">
                    <w:rPr>
                      <w:rFonts w:ascii="Britannic Bold" w:hAnsi="Britannic Bold"/>
                      <w:b w:val="0"/>
                      <w:color w:val="948A54" w:themeColor="background2" w:themeShade="80"/>
                      <w:sz w:val="32"/>
                      <w:lang w:val="fr-FR"/>
                    </w:rPr>
                    <w:t xml:space="preserve"> </w:t>
                  </w:r>
                </w:p>
                <w:p w:rsidR="006006D1" w:rsidRPr="009A4C0F" w:rsidRDefault="006006D1" w:rsidP="00CD2714">
                  <w:pPr>
                    <w:rPr>
                      <w:lang w:val="fr-FR" w:eastAsia="ja-JP"/>
                    </w:rPr>
                  </w:pPr>
                </w:p>
                <w:p w:rsidR="006006D1" w:rsidRPr="009A4C0F" w:rsidRDefault="006006D1" w:rsidP="00CD2714">
                  <w:pPr>
                    <w:rPr>
                      <w:lang w:val="fr-FR" w:eastAsia="ja-JP"/>
                    </w:rPr>
                  </w:pPr>
                </w:p>
                <w:p w:rsidR="006006D1" w:rsidRPr="009A4C0F" w:rsidRDefault="006006D1" w:rsidP="008021D1">
                  <w:pPr>
                    <w:spacing w:line="480" w:lineRule="auto"/>
                    <w:rPr>
                      <w:rFonts w:ascii="Franklin Gothic Demi" w:hAnsi="Franklin Gothic Demi"/>
                      <w:i/>
                      <w:color w:val="1F497D" w:themeColor="text2"/>
                      <w:lang w:val="fr-FR"/>
                    </w:rPr>
                  </w:pPr>
                  <w:r w:rsidRPr="009A4C0F">
                    <w:rPr>
                      <w:rFonts w:ascii="Franklin Gothic Demi" w:hAnsi="Franklin Gothic Demi"/>
                      <w:i/>
                      <w:color w:val="1F497D" w:themeColor="text2"/>
                      <w:lang w:val="fr-FR"/>
                    </w:rPr>
                    <w:t>Text</w:t>
                  </w:r>
                  <w:r>
                    <w:rPr>
                      <w:rFonts w:ascii="Franklin Gothic Demi" w:hAnsi="Franklin Gothic Demi"/>
                      <w:i/>
                      <w:color w:val="1F497D" w:themeColor="text2"/>
                      <w:lang w:val="fr-FR"/>
                    </w:rPr>
                    <w:t>e</w:t>
                  </w:r>
                  <w:r w:rsidRPr="009A4C0F">
                    <w:rPr>
                      <w:rFonts w:ascii="Franklin Gothic Demi" w:hAnsi="Franklin Gothic Demi"/>
                      <w:i/>
                      <w:color w:val="1F497D" w:themeColor="text2"/>
                      <w:lang w:val="fr-FR"/>
                    </w:rPr>
                    <w:t xml:space="preserve"> Bibl</w:t>
                  </w:r>
                  <w:r>
                    <w:rPr>
                      <w:rFonts w:ascii="Franklin Gothic Demi" w:hAnsi="Franklin Gothic Demi"/>
                      <w:i/>
                      <w:color w:val="1F497D" w:themeColor="text2"/>
                      <w:lang w:val="fr-FR"/>
                    </w:rPr>
                    <w:t>iqu</w:t>
                  </w:r>
                  <w:r w:rsidRPr="009A4C0F">
                    <w:rPr>
                      <w:rFonts w:ascii="Franklin Gothic Demi" w:hAnsi="Franklin Gothic Demi"/>
                      <w:i/>
                      <w:color w:val="1F497D" w:themeColor="text2"/>
                      <w:lang w:val="fr-FR"/>
                    </w:rPr>
                    <w:t xml:space="preserve">e: </w:t>
                  </w:r>
                </w:p>
                <w:p w:rsidR="006006D1" w:rsidRPr="00D34F55" w:rsidRDefault="006006D1" w:rsidP="00D34F55">
                  <w:pPr>
                    <w:spacing w:line="480" w:lineRule="auto"/>
                    <w:rPr>
                      <w:rStyle w:val="NoSpacingChar"/>
                      <w:lang w:val="fr-FR"/>
                    </w:rPr>
                  </w:pPr>
                  <w:r w:rsidRPr="00D34F55">
                    <w:rPr>
                      <w:rFonts w:ascii="Franklin Gothic Demi" w:hAnsi="Franklin Gothic Demi"/>
                      <w:i/>
                      <w:color w:val="1F497D" w:themeColor="text2"/>
                      <w:lang w:val="fr-FR"/>
                    </w:rPr>
                    <w:t>“Psaumes 24</w:t>
                  </w:r>
                  <w:r>
                    <w:rPr>
                      <w:rFonts w:ascii="Franklin Gothic Demi" w:hAnsi="Franklin Gothic Demi"/>
                      <w:i/>
                      <w:color w:val="1F497D" w:themeColor="text2"/>
                      <w:lang w:val="fr-FR"/>
                    </w:rPr>
                    <w:t>.</w:t>
                  </w:r>
                  <w:r w:rsidRPr="00D34F55">
                    <w:rPr>
                      <w:rFonts w:ascii="Franklin Gothic Demi" w:hAnsi="Franklin Gothic Demi"/>
                      <w:i/>
                      <w:color w:val="1F497D" w:themeColor="text2"/>
                      <w:lang w:val="fr-FR"/>
                    </w:rPr>
                    <w:t>3-</w:t>
                  </w:r>
                  <w:r>
                    <w:rPr>
                      <w:rFonts w:ascii="Franklin Gothic Demi" w:hAnsi="Franklin Gothic Demi"/>
                      <w:i/>
                      <w:color w:val="1F497D" w:themeColor="text2"/>
                      <w:lang w:val="fr-FR"/>
                    </w:rPr>
                    <w:t xml:space="preserve">4 </w:t>
                  </w:r>
                  <w:r w:rsidRPr="00D34F55">
                    <w:rPr>
                      <w:rStyle w:val="NoSpacingChar"/>
                      <w:lang w:val="fr-FR"/>
                    </w:rPr>
                    <w:t xml:space="preserve">NEG1979 </w:t>
                  </w:r>
                </w:p>
                <w:p w:rsidR="006006D1" w:rsidRPr="001255DE" w:rsidRDefault="006006D1" w:rsidP="00D34F55">
                  <w:pPr>
                    <w:pStyle w:val="NoSpacing"/>
                    <w:rPr>
                      <w:rStyle w:val="IntenseEmphasis"/>
                      <w:lang w:val="fr-FR"/>
                    </w:rPr>
                  </w:pPr>
                  <w:r w:rsidRPr="001255DE">
                    <w:rPr>
                      <w:rStyle w:val="IntenseEmphasis"/>
                      <w:lang w:val="fr-FR"/>
                    </w:rPr>
                    <w:t xml:space="preserve">3 </w:t>
                  </w:r>
                </w:p>
                <w:p w:rsidR="006006D1" w:rsidRPr="009A4C0F" w:rsidRDefault="006006D1" w:rsidP="00D34F55">
                  <w:pPr>
                    <w:pStyle w:val="NoSpacing"/>
                    <w:rPr>
                      <w:rStyle w:val="IntenseEmphasis"/>
                      <w:lang w:val="fr-FR"/>
                    </w:rPr>
                  </w:pPr>
                  <w:r>
                    <w:rPr>
                      <w:rStyle w:val="IntenseEmphasis"/>
                      <w:lang w:val="fr-FR"/>
                    </w:rPr>
                    <w:t>« </w:t>
                  </w:r>
                  <w:r w:rsidRPr="009A4C0F">
                    <w:rPr>
                      <w:rStyle w:val="IntenseEmphasis"/>
                      <w:lang w:val="fr-FR"/>
                    </w:rPr>
                    <w:t>Qui pourra monter à la montagne de l’</w:t>
                  </w:r>
                  <w:r>
                    <w:rPr>
                      <w:rStyle w:val="IntenseEmphasis"/>
                      <w:lang w:val="fr-FR"/>
                    </w:rPr>
                    <w:t>É</w:t>
                  </w:r>
                  <w:r w:rsidRPr="009A4C0F">
                    <w:rPr>
                      <w:rStyle w:val="IntenseEmphasis"/>
                      <w:lang w:val="fr-FR"/>
                    </w:rPr>
                    <w:t>ternel?</w:t>
                  </w:r>
                </w:p>
                <w:p w:rsidR="006006D1" w:rsidRPr="009A4C0F" w:rsidRDefault="006006D1" w:rsidP="00D34F55">
                  <w:pPr>
                    <w:pStyle w:val="NoSpacing"/>
                    <w:rPr>
                      <w:rStyle w:val="IntenseEmphasis"/>
                      <w:lang w:val="fr-FR"/>
                    </w:rPr>
                  </w:pPr>
                  <w:r w:rsidRPr="009A4C0F">
                    <w:rPr>
                      <w:rStyle w:val="IntenseEmphasis"/>
                      <w:lang w:val="fr-FR"/>
                    </w:rPr>
                    <w:t>Qui s’élèvera jusqu’à son lieu saint?</w:t>
                  </w:r>
                </w:p>
                <w:p w:rsidR="006006D1" w:rsidRPr="009A4C0F" w:rsidRDefault="006006D1" w:rsidP="00D34F55">
                  <w:pPr>
                    <w:pStyle w:val="NoSpacing"/>
                    <w:rPr>
                      <w:rStyle w:val="IntenseEmphasis"/>
                      <w:lang w:val="fr-FR"/>
                    </w:rPr>
                  </w:pPr>
                </w:p>
                <w:p w:rsidR="006006D1" w:rsidRPr="001255DE" w:rsidRDefault="006006D1" w:rsidP="00D34F55">
                  <w:pPr>
                    <w:pStyle w:val="NoSpacing"/>
                    <w:rPr>
                      <w:rStyle w:val="IntenseEmphasis"/>
                      <w:lang w:val="fr-FR"/>
                    </w:rPr>
                  </w:pPr>
                  <w:r w:rsidRPr="001255DE">
                    <w:rPr>
                      <w:rStyle w:val="IntenseEmphasis"/>
                      <w:lang w:val="fr-FR"/>
                    </w:rPr>
                    <w:t xml:space="preserve">4 </w:t>
                  </w:r>
                </w:p>
                <w:p w:rsidR="006006D1" w:rsidRPr="009A4C0F" w:rsidRDefault="006006D1" w:rsidP="00D34F55">
                  <w:pPr>
                    <w:pStyle w:val="NoSpacing"/>
                    <w:rPr>
                      <w:rStyle w:val="IntenseEmphasis"/>
                      <w:lang w:val="fr-FR"/>
                    </w:rPr>
                  </w:pPr>
                  <w:r w:rsidRPr="009A4C0F">
                    <w:rPr>
                      <w:rStyle w:val="IntenseEmphasis"/>
                      <w:lang w:val="fr-FR"/>
                    </w:rPr>
                    <w:t>Celui qui a les mains innocentes et le cœur pur;</w:t>
                  </w:r>
                  <w:r>
                    <w:rPr>
                      <w:rStyle w:val="IntenseEmphasis"/>
                      <w:lang w:val="fr-FR"/>
                    </w:rPr>
                    <w:t xml:space="preserve"> </w:t>
                  </w:r>
                  <w:r w:rsidRPr="009A4C0F">
                    <w:rPr>
                      <w:rStyle w:val="IntenseEmphasis"/>
                      <w:lang w:val="fr-FR"/>
                    </w:rPr>
                    <w:t>Celui qui ne livre pas son âme au mensonge,</w:t>
                  </w:r>
                </w:p>
                <w:p w:rsidR="006006D1" w:rsidRPr="00D34F55" w:rsidRDefault="006006D1" w:rsidP="00D34F55">
                  <w:pPr>
                    <w:pStyle w:val="NoSpacing"/>
                    <w:rPr>
                      <w:rStyle w:val="IntenseEmphasis"/>
                      <w:lang w:val="fr-FR"/>
                    </w:rPr>
                  </w:pPr>
                  <w:r w:rsidRPr="00D34F55">
                    <w:rPr>
                      <w:rStyle w:val="IntenseEmphasis"/>
                      <w:lang w:val="fr-FR"/>
                    </w:rPr>
                    <w:t>Et qui ne jure pas pour tromper.</w:t>
                  </w:r>
                  <w:r>
                    <w:rPr>
                      <w:rStyle w:val="IntenseEmphasis"/>
                      <w:lang w:val="fr-FR"/>
                    </w:rPr>
                    <w:t> »</w:t>
                  </w:r>
                </w:p>
                <w:p w:rsidR="006006D1" w:rsidRPr="00D34F55" w:rsidRDefault="006006D1">
                  <w:pPr>
                    <w:spacing w:line="360" w:lineRule="auto"/>
                    <w:rPr>
                      <w:color w:val="FFFFFF" w:themeColor="background1"/>
                      <w:lang w:val="fr-FR"/>
                    </w:rPr>
                  </w:pPr>
                </w:p>
              </w:txbxContent>
            </v:textbox>
            <w10:wrap type="square" anchorx="page" anchory="page"/>
          </v:rect>
        </w:pict>
      </w:r>
    </w:p>
    <w:p w:rsidR="00C5753A" w:rsidRPr="00C5753A" w:rsidRDefault="00C5753A" w:rsidP="00C5753A">
      <w:pPr>
        <w:rPr>
          <w:sz w:val="36"/>
          <w:lang w:val="fr-FR"/>
        </w:rPr>
      </w:pPr>
      <w:r w:rsidRPr="00C5753A">
        <w:rPr>
          <w:sz w:val="36"/>
          <w:lang w:val="fr-FR"/>
        </w:rPr>
        <w:t>PRÉSENTATION</w:t>
      </w:r>
    </w:p>
    <w:p w:rsidR="00C5753A" w:rsidRDefault="00C5753A" w:rsidP="00C5753A">
      <w:pPr>
        <w:rPr>
          <w:sz w:val="36"/>
          <w:lang w:val="fr-FR"/>
        </w:rPr>
      </w:pPr>
    </w:p>
    <w:p w:rsidR="00C5753A" w:rsidRDefault="00C5753A" w:rsidP="00C5753A">
      <w:pPr>
        <w:rPr>
          <w:sz w:val="36"/>
          <w:lang w:val="fr-FR"/>
        </w:rPr>
      </w:pPr>
    </w:p>
    <w:p w:rsidR="00C5753A" w:rsidRPr="00C5753A" w:rsidRDefault="00C5753A" w:rsidP="00C5753A">
      <w:pPr>
        <w:rPr>
          <w:sz w:val="36"/>
          <w:lang w:val="fr-FR"/>
        </w:rPr>
      </w:pPr>
    </w:p>
    <w:p w:rsidR="00C5753A" w:rsidRPr="00C5753A" w:rsidRDefault="00C5753A" w:rsidP="00C5753A">
      <w:pPr>
        <w:rPr>
          <w:lang w:val="fr-FR"/>
        </w:rPr>
      </w:pPr>
      <w:r w:rsidRPr="00C5753A">
        <w:rPr>
          <w:lang w:val="fr-FR"/>
        </w:rPr>
        <w:t>Chères directrices du Ministère des Enfants,</w:t>
      </w:r>
    </w:p>
    <w:p w:rsidR="00C5753A" w:rsidRPr="00C5753A" w:rsidRDefault="00C5753A" w:rsidP="00C5753A">
      <w:pPr>
        <w:rPr>
          <w:lang w:val="fr-FR"/>
        </w:rPr>
      </w:pPr>
    </w:p>
    <w:p w:rsidR="00C5753A" w:rsidRPr="00C5753A" w:rsidRDefault="00C5753A" w:rsidP="00C5753A">
      <w:pPr>
        <w:rPr>
          <w:lang w:val="fr-FR"/>
        </w:rPr>
      </w:pPr>
      <w:r w:rsidRPr="00C5753A">
        <w:rPr>
          <w:lang w:val="fr-FR"/>
        </w:rPr>
        <w:t>Mes fraternelles salutations et ma gratitude pour l’énorme travail que vous réalisez en faveur des enfants ! Que Dieu bénisse avec abondance chacun de vos efforts et pourvoit à vos besoins personnels et familiaux !</w:t>
      </w:r>
    </w:p>
    <w:p w:rsidR="00C5753A" w:rsidRPr="00C5753A" w:rsidRDefault="00C5753A" w:rsidP="00C5753A">
      <w:pPr>
        <w:rPr>
          <w:lang w:val="fr-FR"/>
        </w:rPr>
      </w:pPr>
    </w:p>
    <w:p w:rsidR="00C5753A" w:rsidRPr="00C5753A" w:rsidRDefault="00C5753A" w:rsidP="00C5753A">
      <w:pPr>
        <w:rPr>
          <w:lang w:val="fr-FR"/>
        </w:rPr>
      </w:pPr>
      <w:r w:rsidRPr="00C5753A">
        <w:rPr>
          <w:lang w:val="fr-FR"/>
        </w:rPr>
        <w:t xml:space="preserve">Vous avez en mains le matériel </w:t>
      </w:r>
      <w:r w:rsidR="009A4C0F">
        <w:rPr>
          <w:lang w:val="fr-FR"/>
        </w:rPr>
        <w:t>à</w:t>
      </w:r>
      <w:r w:rsidRPr="00C5753A">
        <w:rPr>
          <w:lang w:val="fr-FR"/>
        </w:rPr>
        <w:t xml:space="preserve"> utiliser pendant la </w:t>
      </w:r>
      <w:r w:rsidR="009A4C0F">
        <w:rPr>
          <w:lang w:val="fr-FR"/>
        </w:rPr>
        <w:t>S</w:t>
      </w:r>
      <w:r w:rsidRPr="00C5753A">
        <w:rPr>
          <w:lang w:val="fr-FR"/>
        </w:rPr>
        <w:t xml:space="preserve">emaine de prière des Enfants et la célébration de la </w:t>
      </w:r>
      <w:r w:rsidR="009A4C0F">
        <w:rPr>
          <w:lang w:val="fr-FR"/>
        </w:rPr>
        <w:t>J</w:t>
      </w:r>
      <w:r w:rsidRPr="00C5753A">
        <w:rPr>
          <w:lang w:val="fr-FR"/>
        </w:rPr>
        <w:t>ournée de l’</w:t>
      </w:r>
      <w:r w:rsidR="009A4C0F">
        <w:rPr>
          <w:lang w:val="fr-FR"/>
        </w:rPr>
        <w:t>E</w:t>
      </w:r>
      <w:r w:rsidRPr="00C5753A">
        <w:rPr>
          <w:lang w:val="fr-FR"/>
        </w:rPr>
        <w:t xml:space="preserve">nfant adventiste. Nous sommes très reconnaissants </w:t>
      </w:r>
      <w:r w:rsidR="009A4C0F">
        <w:rPr>
          <w:lang w:val="fr-FR"/>
        </w:rPr>
        <w:t>envers</w:t>
      </w:r>
      <w:r w:rsidRPr="00C5753A">
        <w:rPr>
          <w:lang w:val="fr-FR"/>
        </w:rPr>
        <w:t xml:space="preserve"> Yniva Gerardo, directrice du Ministère des Enfants de la Fédération de Sinaloa, </w:t>
      </w:r>
      <w:r w:rsidR="009A4C0F">
        <w:rPr>
          <w:lang w:val="fr-FR"/>
        </w:rPr>
        <w:t>qui a créé ce</w:t>
      </w:r>
      <w:r w:rsidR="001255DE">
        <w:rPr>
          <w:lang w:val="fr-FR"/>
        </w:rPr>
        <w:t xml:space="preserve"> </w:t>
      </w:r>
      <w:r w:rsidR="009A4C0F">
        <w:rPr>
          <w:lang w:val="fr-FR"/>
        </w:rPr>
        <w:t>matériel</w:t>
      </w:r>
      <w:r w:rsidRPr="00C5753A">
        <w:rPr>
          <w:lang w:val="fr-FR"/>
        </w:rPr>
        <w:t>.</w:t>
      </w:r>
    </w:p>
    <w:p w:rsidR="00C5753A" w:rsidRPr="00C5753A" w:rsidRDefault="00C5753A" w:rsidP="00C5753A">
      <w:pPr>
        <w:rPr>
          <w:lang w:val="fr-FR"/>
        </w:rPr>
      </w:pPr>
    </w:p>
    <w:p w:rsidR="00C5753A" w:rsidRPr="00C5753A" w:rsidRDefault="00C5753A" w:rsidP="00C5753A">
      <w:pPr>
        <w:rPr>
          <w:lang w:val="fr-FR"/>
        </w:rPr>
      </w:pPr>
      <w:r w:rsidRPr="00C5753A">
        <w:rPr>
          <w:lang w:val="fr-FR"/>
        </w:rPr>
        <w:t xml:space="preserve">Je suis certaine qu’il sera d’une grande assistance et je vous encourage à partager vos expériences dans la mise en place de ce programme et </w:t>
      </w:r>
      <w:r w:rsidR="001255DE">
        <w:rPr>
          <w:lang w:val="fr-FR"/>
        </w:rPr>
        <w:t xml:space="preserve">à encourager les enfants à appliquer dans leur vie quotidienne, les leçons apprises.  Que ce matériel contribue aussi à </w:t>
      </w:r>
      <w:r w:rsidRPr="00C5753A">
        <w:rPr>
          <w:lang w:val="fr-FR"/>
        </w:rPr>
        <w:t>l’enrichissement d</w:t>
      </w:r>
      <w:r w:rsidR="001255DE">
        <w:rPr>
          <w:lang w:val="fr-FR"/>
        </w:rPr>
        <w:t>’</w:t>
      </w:r>
      <w:r w:rsidRPr="00C5753A">
        <w:rPr>
          <w:lang w:val="fr-FR"/>
        </w:rPr>
        <w:t xml:space="preserve"> autres matériels que vous concevez.</w:t>
      </w:r>
    </w:p>
    <w:p w:rsidR="00C5753A" w:rsidRPr="00C5753A" w:rsidRDefault="00C5753A" w:rsidP="00C5753A">
      <w:pPr>
        <w:rPr>
          <w:lang w:val="fr-FR"/>
        </w:rPr>
      </w:pPr>
    </w:p>
    <w:p w:rsidR="00C5753A" w:rsidRPr="00C5753A" w:rsidRDefault="00C5753A" w:rsidP="00C5753A">
      <w:pPr>
        <w:rPr>
          <w:lang w:val="fr-FR"/>
        </w:rPr>
      </w:pPr>
      <w:r>
        <w:rPr>
          <w:noProof/>
        </w:rPr>
        <w:drawing>
          <wp:anchor distT="0" distB="0" distL="114300" distR="114300" simplePos="0" relativeHeight="251664384" behindDoc="1" locked="0" layoutInCell="1" allowOverlap="1">
            <wp:simplePos x="0" y="0"/>
            <wp:positionH relativeFrom="column">
              <wp:posOffset>-63500</wp:posOffset>
            </wp:positionH>
            <wp:positionV relativeFrom="paragraph">
              <wp:posOffset>168910</wp:posOffset>
            </wp:positionV>
            <wp:extent cx="2428875" cy="925830"/>
            <wp:effectExtent l="0" t="0" r="952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8875" cy="925830"/>
                    </a:xfrm>
                    <a:prstGeom prst="rect">
                      <a:avLst/>
                    </a:prstGeom>
                  </pic:spPr>
                </pic:pic>
              </a:graphicData>
            </a:graphic>
          </wp:anchor>
        </w:drawing>
      </w:r>
      <w:r w:rsidRPr="00C5753A">
        <w:rPr>
          <w:lang w:val="fr-FR"/>
        </w:rPr>
        <w:t>Toujours au service de notre Seigneur,</w:t>
      </w:r>
    </w:p>
    <w:p w:rsidR="00C5753A" w:rsidRPr="00C5753A" w:rsidRDefault="00C5753A" w:rsidP="00C5753A">
      <w:pPr>
        <w:rPr>
          <w:lang w:val="fr-FR"/>
        </w:rPr>
      </w:pPr>
    </w:p>
    <w:p w:rsidR="00C5753A" w:rsidRPr="00C5753A" w:rsidRDefault="00C5753A" w:rsidP="00C5753A">
      <w:pPr>
        <w:rPr>
          <w:lang w:val="fr-FR"/>
        </w:rPr>
      </w:pPr>
    </w:p>
    <w:p w:rsidR="00C5753A" w:rsidRPr="009A4C0F" w:rsidRDefault="00C5753A" w:rsidP="00C5753A">
      <w:pPr>
        <w:rPr>
          <w:lang w:val="fr-FR"/>
        </w:rPr>
      </w:pPr>
      <w:r w:rsidRPr="009A4C0F">
        <w:rPr>
          <w:lang w:val="fr-FR"/>
        </w:rPr>
        <w:t>Ministère de l’Enfant</w:t>
      </w:r>
    </w:p>
    <w:p w:rsidR="008A3E65" w:rsidRPr="009A4C0F" w:rsidRDefault="00C5753A" w:rsidP="00C5753A">
      <w:pPr>
        <w:rPr>
          <w:lang w:val="fr-FR"/>
        </w:rPr>
      </w:pPr>
      <w:r w:rsidRPr="009A4C0F">
        <w:rPr>
          <w:lang w:val="fr-FR"/>
        </w:rPr>
        <w:t>Division Interaméricaine</w:t>
      </w:r>
    </w:p>
    <w:p w:rsidR="00CD2714" w:rsidRPr="009A4C0F" w:rsidRDefault="00CD2714">
      <w:pPr>
        <w:rPr>
          <w:sz w:val="18"/>
          <w:lang w:val="fr-FR"/>
        </w:rPr>
      </w:pPr>
    </w:p>
    <w:p w:rsidR="00CD2714" w:rsidRPr="009A4C0F" w:rsidRDefault="00CD2714">
      <w:pPr>
        <w:rPr>
          <w:lang w:val="fr-FR"/>
        </w:rPr>
      </w:pPr>
    </w:p>
    <w:p w:rsidR="009E5DBF" w:rsidRPr="009A4C0F" w:rsidRDefault="009E5DBF">
      <w:pPr>
        <w:rPr>
          <w:b/>
          <w:sz w:val="32"/>
          <w:lang w:val="fr-FR"/>
        </w:rPr>
      </w:pPr>
    </w:p>
    <w:p w:rsidR="006437B2" w:rsidRPr="009A4C0F" w:rsidRDefault="006437B2">
      <w:pPr>
        <w:rPr>
          <w:lang w:val="fr-FR"/>
        </w:rPr>
      </w:pPr>
    </w:p>
    <w:p w:rsidR="006437B2" w:rsidRPr="009A4C0F" w:rsidRDefault="006437B2">
      <w:pPr>
        <w:rPr>
          <w:lang w:val="fr-FR"/>
        </w:rPr>
      </w:pPr>
    </w:p>
    <w:p w:rsidR="00CD2714" w:rsidRPr="009A4C0F" w:rsidRDefault="00CD2714">
      <w:pPr>
        <w:rPr>
          <w:b/>
          <w:sz w:val="32"/>
          <w:lang w:val="fr-FR"/>
        </w:rPr>
      </w:pPr>
      <w:r w:rsidRPr="009A4C0F">
        <w:rPr>
          <w:b/>
          <w:sz w:val="32"/>
          <w:lang w:val="fr-FR"/>
        </w:rPr>
        <w:br w:type="page"/>
      </w:r>
    </w:p>
    <w:p w:rsidR="003C2215" w:rsidRPr="00CA5B99" w:rsidRDefault="003C2215" w:rsidP="003C2215">
      <w:pPr>
        <w:jc w:val="center"/>
        <w:rPr>
          <w:i/>
          <w:lang w:val="fr-FR"/>
        </w:rPr>
      </w:pPr>
      <w:r>
        <w:rPr>
          <w:i/>
          <w:sz w:val="32"/>
          <w:szCs w:val="32"/>
          <w:lang w:val="fr-FR"/>
        </w:rPr>
        <w:lastRenderedPageBreak/>
        <w:t>Planification et promotion de la semaine de prière</w:t>
      </w:r>
    </w:p>
    <w:p w:rsidR="003C2215" w:rsidRDefault="003C2215" w:rsidP="003C2215">
      <w:pPr>
        <w:rPr>
          <w:lang w:val="fr-FR"/>
        </w:rPr>
      </w:pPr>
    </w:p>
    <w:p w:rsidR="003C2215" w:rsidRPr="00CA5B99" w:rsidRDefault="003C2215" w:rsidP="003C2215">
      <w:pPr>
        <w:rPr>
          <w:sz w:val="28"/>
          <w:szCs w:val="28"/>
          <w:lang w:val="fr-FR"/>
        </w:rPr>
      </w:pPr>
      <w:r w:rsidRPr="00CA5B99">
        <w:rPr>
          <w:sz w:val="28"/>
          <w:szCs w:val="28"/>
          <w:lang w:val="fr-FR"/>
        </w:rPr>
        <w:t>Dans l’immédiat</w:t>
      </w:r>
    </w:p>
    <w:p w:rsidR="003C2215" w:rsidRDefault="0094010E" w:rsidP="003C2215">
      <w:pPr>
        <w:pStyle w:val="ListParagraph"/>
        <w:numPr>
          <w:ilvl w:val="0"/>
          <w:numId w:val="8"/>
        </w:numPr>
        <w:jc w:val="both"/>
        <w:rPr>
          <w:lang w:val="fr-FR"/>
        </w:rPr>
      </w:pPr>
      <w:r>
        <w:rPr>
          <w:lang w:val="fr-FR"/>
        </w:rPr>
        <w:t>É</w:t>
      </w:r>
      <w:r w:rsidR="003C2215">
        <w:rPr>
          <w:lang w:val="fr-FR"/>
        </w:rPr>
        <w:t>t</w:t>
      </w:r>
      <w:r>
        <w:rPr>
          <w:lang w:val="fr-FR"/>
        </w:rPr>
        <w:t>abliss</w:t>
      </w:r>
      <w:r w:rsidR="003C2215">
        <w:rPr>
          <w:lang w:val="fr-FR"/>
        </w:rPr>
        <w:t>ez</w:t>
      </w:r>
      <w:r>
        <w:rPr>
          <w:lang w:val="fr-FR"/>
        </w:rPr>
        <w:t xml:space="preserve"> un</w:t>
      </w:r>
      <w:r w:rsidR="003C2215">
        <w:rPr>
          <w:lang w:val="fr-FR"/>
        </w:rPr>
        <w:t xml:space="preserve"> groupe de prière en faveur des enfants</w:t>
      </w:r>
      <w:r>
        <w:rPr>
          <w:lang w:val="fr-FR"/>
        </w:rPr>
        <w:t>, pour</w:t>
      </w:r>
      <w:r w:rsidR="003C2215">
        <w:rPr>
          <w:lang w:val="fr-FR"/>
        </w:rPr>
        <w:t xml:space="preserve"> le programme de la semaine de prière et celui de la journée de l’</w:t>
      </w:r>
      <w:r>
        <w:rPr>
          <w:lang w:val="fr-FR"/>
        </w:rPr>
        <w:t>E</w:t>
      </w:r>
      <w:r w:rsidR="003C2215">
        <w:rPr>
          <w:lang w:val="fr-FR"/>
        </w:rPr>
        <w:t>nfant adventiste.</w:t>
      </w:r>
    </w:p>
    <w:p w:rsidR="003C2215" w:rsidRDefault="003C2215" w:rsidP="003C2215">
      <w:pPr>
        <w:pStyle w:val="ListParagraph"/>
        <w:numPr>
          <w:ilvl w:val="0"/>
          <w:numId w:val="8"/>
        </w:numPr>
        <w:jc w:val="both"/>
        <w:rPr>
          <w:lang w:val="fr-FR"/>
        </w:rPr>
      </w:pPr>
      <w:r>
        <w:rPr>
          <w:lang w:val="fr-FR"/>
        </w:rPr>
        <w:t xml:space="preserve">Travaillez </w:t>
      </w:r>
      <w:r w:rsidR="0094010E">
        <w:rPr>
          <w:lang w:val="fr-FR"/>
        </w:rPr>
        <w:t xml:space="preserve">à l’avance </w:t>
      </w:r>
      <w:r>
        <w:rPr>
          <w:lang w:val="fr-FR"/>
        </w:rPr>
        <w:t xml:space="preserve">avec le pasteur, </w:t>
      </w:r>
      <w:r w:rsidR="0094010E">
        <w:rPr>
          <w:lang w:val="fr-FR"/>
        </w:rPr>
        <w:t>l’</w:t>
      </w:r>
      <w:r>
        <w:rPr>
          <w:lang w:val="fr-FR"/>
        </w:rPr>
        <w:t xml:space="preserve">ancien </w:t>
      </w:r>
      <w:r w:rsidR="0094010E">
        <w:rPr>
          <w:lang w:val="fr-FR"/>
        </w:rPr>
        <w:t>et les moniteurs des divisions e</w:t>
      </w:r>
      <w:r>
        <w:rPr>
          <w:lang w:val="fr-FR"/>
        </w:rPr>
        <w:t>nfanti</w:t>
      </w:r>
      <w:r w:rsidR="0094010E">
        <w:rPr>
          <w:lang w:val="fr-FR"/>
        </w:rPr>
        <w:t>n</w:t>
      </w:r>
      <w:r>
        <w:rPr>
          <w:lang w:val="fr-FR"/>
        </w:rPr>
        <w:t>es.</w:t>
      </w:r>
    </w:p>
    <w:p w:rsidR="003C2215" w:rsidRDefault="003C2215" w:rsidP="003C2215">
      <w:pPr>
        <w:pStyle w:val="ListParagraph"/>
        <w:numPr>
          <w:ilvl w:val="0"/>
          <w:numId w:val="8"/>
        </w:numPr>
        <w:jc w:val="both"/>
        <w:rPr>
          <w:lang w:val="fr-FR"/>
        </w:rPr>
      </w:pPr>
      <w:r>
        <w:rPr>
          <w:lang w:val="fr-FR"/>
        </w:rPr>
        <w:t xml:space="preserve">Organisez le projet missionnaire : </w:t>
      </w:r>
      <w:r w:rsidR="0094010E">
        <w:rPr>
          <w:lang w:val="fr-FR"/>
        </w:rPr>
        <w:t>ÉTENDS TA MAIN</w:t>
      </w:r>
      <w:r>
        <w:rPr>
          <w:lang w:val="fr-FR"/>
        </w:rPr>
        <w:t xml:space="preserve">. Faites participer, si possible, les clubs, Dorcas et les moniteurs. </w:t>
      </w:r>
    </w:p>
    <w:p w:rsidR="003C2215" w:rsidRDefault="003C2215" w:rsidP="003E30A3">
      <w:pPr>
        <w:pStyle w:val="ListParagraph"/>
        <w:rPr>
          <w:lang w:val="fr-FR"/>
        </w:rPr>
      </w:pPr>
      <w:r>
        <w:rPr>
          <w:lang w:val="fr-FR"/>
        </w:rPr>
        <w:t>S</w:t>
      </w:r>
      <w:r w:rsidR="003E30A3">
        <w:rPr>
          <w:lang w:val="fr-FR"/>
        </w:rPr>
        <w:t>’</w:t>
      </w:r>
      <w:r>
        <w:rPr>
          <w:lang w:val="fr-FR"/>
        </w:rPr>
        <w:t>i</w:t>
      </w:r>
      <w:r w:rsidR="003E30A3">
        <w:rPr>
          <w:lang w:val="fr-FR"/>
        </w:rPr>
        <w:t xml:space="preserve">l y a </w:t>
      </w:r>
      <w:r>
        <w:rPr>
          <w:lang w:val="fr-FR"/>
        </w:rPr>
        <w:t xml:space="preserve"> dans votre église, des enfants qui se préparent au baptême,</w:t>
      </w:r>
      <w:r w:rsidR="0094010E">
        <w:rPr>
          <w:lang w:val="fr-FR"/>
        </w:rPr>
        <w:t xml:space="preserve"> travaillez </w:t>
      </w:r>
      <w:r>
        <w:rPr>
          <w:lang w:val="fr-FR"/>
        </w:rPr>
        <w:t>avec eux, le pasteur et leur</w:t>
      </w:r>
      <w:r w:rsidR="0094010E">
        <w:rPr>
          <w:lang w:val="fr-FR"/>
        </w:rPr>
        <w:t>s parents</w:t>
      </w:r>
      <w:r>
        <w:rPr>
          <w:lang w:val="fr-FR"/>
        </w:rPr>
        <w:t>, pour le</w:t>
      </w:r>
      <w:r w:rsidR="0094010E">
        <w:rPr>
          <w:lang w:val="fr-FR"/>
        </w:rPr>
        <w:t>s</w:t>
      </w:r>
      <w:r>
        <w:rPr>
          <w:lang w:val="fr-FR"/>
        </w:rPr>
        <w:t xml:space="preserve"> bapt</w:t>
      </w:r>
      <w:r w:rsidR="0094010E">
        <w:rPr>
          <w:lang w:val="fr-FR"/>
        </w:rPr>
        <w:t>iser en</w:t>
      </w:r>
      <w:r>
        <w:rPr>
          <w:lang w:val="fr-FR"/>
        </w:rPr>
        <w:t xml:space="preserve"> ce sabbat spécial.</w:t>
      </w:r>
    </w:p>
    <w:p w:rsidR="003C2215" w:rsidRDefault="003C2215" w:rsidP="003C2215">
      <w:pPr>
        <w:rPr>
          <w:lang w:val="fr-FR"/>
        </w:rPr>
      </w:pPr>
    </w:p>
    <w:p w:rsidR="003C2215" w:rsidRDefault="003C2215" w:rsidP="003C2215">
      <w:pPr>
        <w:rPr>
          <w:lang w:val="fr-FR"/>
        </w:rPr>
      </w:pPr>
      <w:r>
        <w:rPr>
          <w:sz w:val="28"/>
          <w:szCs w:val="28"/>
          <w:lang w:val="fr-FR"/>
        </w:rPr>
        <w:t>Six semaines a</w:t>
      </w:r>
      <w:r w:rsidR="0094010E">
        <w:rPr>
          <w:sz w:val="28"/>
          <w:szCs w:val="28"/>
          <w:lang w:val="fr-FR"/>
        </w:rPr>
        <w:t>vant la date</w:t>
      </w:r>
    </w:p>
    <w:p w:rsidR="003C2215" w:rsidRDefault="003C2215" w:rsidP="003C2215">
      <w:pPr>
        <w:pStyle w:val="ListParagraph"/>
        <w:numPr>
          <w:ilvl w:val="0"/>
          <w:numId w:val="9"/>
        </w:numPr>
        <w:jc w:val="both"/>
        <w:rPr>
          <w:lang w:val="fr-FR"/>
        </w:rPr>
      </w:pPr>
      <w:r>
        <w:rPr>
          <w:lang w:val="fr-FR"/>
        </w:rPr>
        <w:t xml:space="preserve">Demandez aux responsables </w:t>
      </w:r>
      <w:r w:rsidR="0094010E">
        <w:rPr>
          <w:lang w:val="fr-FR"/>
        </w:rPr>
        <w:t>du département des</w:t>
      </w:r>
      <w:r>
        <w:rPr>
          <w:lang w:val="fr-FR"/>
        </w:rPr>
        <w:t xml:space="preserve"> communication</w:t>
      </w:r>
      <w:r w:rsidR="0094010E">
        <w:rPr>
          <w:lang w:val="fr-FR"/>
        </w:rPr>
        <w:t>s</w:t>
      </w:r>
      <w:r>
        <w:rPr>
          <w:lang w:val="fr-FR"/>
        </w:rPr>
        <w:t>, d’annoncer le programme dans le bulletin de l’église ou durant les annonces.</w:t>
      </w:r>
    </w:p>
    <w:p w:rsidR="003C2215" w:rsidRDefault="003C2215" w:rsidP="003C2215">
      <w:pPr>
        <w:pStyle w:val="ListParagraph"/>
        <w:numPr>
          <w:ilvl w:val="0"/>
          <w:numId w:val="9"/>
        </w:numPr>
        <w:jc w:val="both"/>
        <w:rPr>
          <w:lang w:val="fr-FR"/>
        </w:rPr>
      </w:pPr>
      <w:r>
        <w:rPr>
          <w:lang w:val="fr-FR"/>
        </w:rPr>
        <w:t>Initiez le projet missionnaire « </w:t>
      </w:r>
      <w:r w:rsidR="0094010E">
        <w:rPr>
          <w:lang w:val="fr-FR"/>
        </w:rPr>
        <w:t>ÉTENDS TA MAIN</w:t>
      </w:r>
      <w:r>
        <w:rPr>
          <w:lang w:val="fr-FR"/>
        </w:rPr>
        <w:t xml:space="preserve">». </w:t>
      </w:r>
      <w:r w:rsidR="0094010E">
        <w:rPr>
          <w:lang w:val="fr-FR"/>
        </w:rPr>
        <w:t xml:space="preserve">Préparez </w:t>
      </w:r>
      <w:r>
        <w:rPr>
          <w:lang w:val="fr-FR"/>
        </w:rPr>
        <w:t xml:space="preserve">des cartes </w:t>
      </w:r>
      <w:r w:rsidR="0094010E">
        <w:rPr>
          <w:lang w:val="fr-FR"/>
        </w:rPr>
        <w:t xml:space="preserve">avec le titre </w:t>
      </w:r>
      <w:r>
        <w:rPr>
          <w:lang w:val="fr-FR"/>
        </w:rPr>
        <w:t>du projet et indiquez ce qu</w:t>
      </w:r>
      <w:r w:rsidR="0094010E">
        <w:rPr>
          <w:lang w:val="fr-FR"/>
        </w:rPr>
        <w:t>i s</w:t>
      </w:r>
      <w:r>
        <w:rPr>
          <w:lang w:val="fr-FR"/>
        </w:rPr>
        <w:t xml:space="preserve">e </w:t>
      </w:r>
      <w:r w:rsidR="0094010E">
        <w:rPr>
          <w:lang w:val="fr-FR"/>
        </w:rPr>
        <w:t xml:space="preserve">fera </w:t>
      </w:r>
      <w:r>
        <w:rPr>
          <w:lang w:val="fr-FR"/>
        </w:rPr>
        <w:t>le sabbat suivant. S</w:t>
      </w:r>
      <w:r w:rsidR="0094010E">
        <w:rPr>
          <w:lang w:val="fr-FR"/>
        </w:rPr>
        <w:t>oyez persévérants</w:t>
      </w:r>
      <w:r>
        <w:rPr>
          <w:lang w:val="fr-FR"/>
        </w:rPr>
        <w:t xml:space="preserve"> ; les enfants </w:t>
      </w:r>
      <w:r w:rsidR="00210E26">
        <w:rPr>
          <w:lang w:val="fr-FR"/>
        </w:rPr>
        <w:t>aimeront l</w:t>
      </w:r>
      <w:r>
        <w:rPr>
          <w:lang w:val="fr-FR"/>
        </w:rPr>
        <w:t>es activités</w:t>
      </w:r>
      <w:r w:rsidR="00210E26">
        <w:rPr>
          <w:lang w:val="fr-FR"/>
        </w:rPr>
        <w:t xml:space="preserve"> planifiées</w:t>
      </w:r>
      <w:r>
        <w:rPr>
          <w:lang w:val="fr-FR"/>
        </w:rPr>
        <w:t>.</w:t>
      </w:r>
    </w:p>
    <w:p w:rsidR="003C2215" w:rsidRDefault="003C2215" w:rsidP="003C2215">
      <w:pPr>
        <w:pStyle w:val="ListParagraph"/>
        <w:numPr>
          <w:ilvl w:val="0"/>
          <w:numId w:val="9"/>
        </w:numPr>
        <w:jc w:val="both"/>
        <w:rPr>
          <w:lang w:val="fr-FR"/>
        </w:rPr>
      </w:pPr>
      <w:r>
        <w:rPr>
          <w:lang w:val="fr-FR"/>
        </w:rPr>
        <w:t>Constituez les commissions du projet : graphiques, cartes ou invitations, publicité, paniers alimentaires.</w:t>
      </w:r>
    </w:p>
    <w:p w:rsidR="003C2215" w:rsidRDefault="003C2215" w:rsidP="003C2215">
      <w:pPr>
        <w:rPr>
          <w:lang w:val="fr-FR"/>
        </w:rPr>
      </w:pPr>
    </w:p>
    <w:p w:rsidR="003C2215" w:rsidRDefault="003C2215" w:rsidP="003C2215">
      <w:pPr>
        <w:rPr>
          <w:lang w:val="fr-FR"/>
        </w:rPr>
      </w:pPr>
      <w:r>
        <w:rPr>
          <w:sz w:val="28"/>
          <w:szCs w:val="28"/>
          <w:lang w:val="fr-FR"/>
        </w:rPr>
        <w:t>Deux semaines avant</w:t>
      </w:r>
      <w:r w:rsidR="00056BB6">
        <w:rPr>
          <w:sz w:val="28"/>
          <w:szCs w:val="28"/>
          <w:lang w:val="fr-FR"/>
        </w:rPr>
        <w:t xml:space="preserve"> l’événement</w:t>
      </w:r>
    </w:p>
    <w:p w:rsidR="003C2215" w:rsidRDefault="003C2215" w:rsidP="003C2215">
      <w:pPr>
        <w:pStyle w:val="ListParagraph"/>
        <w:numPr>
          <w:ilvl w:val="0"/>
          <w:numId w:val="10"/>
        </w:numPr>
        <w:jc w:val="both"/>
        <w:rPr>
          <w:lang w:val="fr-FR"/>
        </w:rPr>
      </w:pPr>
      <w:r>
        <w:rPr>
          <w:lang w:val="fr-FR"/>
        </w:rPr>
        <w:t xml:space="preserve">Placez des </w:t>
      </w:r>
      <w:r w:rsidR="00210E26">
        <w:rPr>
          <w:lang w:val="fr-FR"/>
        </w:rPr>
        <w:t>affiches d’</w:t>
      </w:r>
      <w:r>
        <w:rPr>
          <w:lang w:val="fr-FR"/>
        </w:rPr>
        <w:t>invitation dans l’église. S’il y a une école adventiste, demandez la permission d’y placer une affiche.</w:t>
      </w:r>
    </w:p>
    <w:p w:rsidR="003C2215" w:rsidRDefault="003C2215" w:rsidP="003C2215">
      <w:pPr>
        <w:pStyle w:val="ListParagraph"/>
        <w:numPr>
          <w:ilvl w:val="0"/>
          <w:numId w:val="10"/>
        </w:numPr>
        <w:jc w:val="both"/>
        <w:rPr>
          <w:lang w:val="fr-FR"/>
        </w:rPr>
      </w:pPr>
      <w:r>
        <w:rPr>
          <w:lang w:val="fr-FR"/>
        </w:rPr>
        <w:t>Organisez une r</w:t>
      </w:r>
      <w:r w:rsidR="00210E26">
        <w:rPr>
          <w:lang w:val="fr-FR"/>
        </w:rPr>
        <w:t xml:space="preserve">encontre </w:t>
      </w:r>
      <w:r>
        <w:rPr>
          <w:lang w:val="fr-FR"/>
        </w:rPr>
        <w:t>avec les responsables des différentes commissions : programme, décoration, chants, projet, estrade, etc.</w:t>
      </w:r>
    </w:p>
    <w:p w:rsidR="003C2215" w:rsidRDefault="003C2215" w:rsidP="003C2215">
      <w:pPr>
        <w:pStyle w:val="ListParagraph"/>
        <w:numPr>
          <w:ilvl w:val="0"/>
          <w:numId w:val="10"/>
        </w:numPr>
        <w:jc w:val="both"/>
        <w:rPr>
          <w:lang w:val="fr-FR"/>
        </w:rPr>
      </w:pPr>
      <w:r>
        <w:rPr>
          <w:lang w:val="fr-FR"/>
        </w:rPr>
        <w:t>Commencez par les répétitions des sujets de chaque soirée. Aidez les enfants à mémoriser le mieux possible, leur participation.</w:t>
      </w:r>
    </w:p>
    <w:p w:rsidR="003C2215" w:rsidRDefault="003C2215" w:rsidP="003C2215">
      <w:pPr>
        <w:pStyle w:val="ListParagraph"/>
        <w:numPr>
          <w:ilvl w:val="0"/>
          <w:numId w:val="10"/>
        </w:numPr>
        <w:jc w:val="both"/>
        <w:rPr>
          <w:lang w:val="fr-FR"/>
        </w:rPr>
      </w:pPr>
      <w:r>
        <w:rPr>
          <w:lang w:val="fr-FR"/>
        </w:rPr>
        <w:t>Poursuivez en organisant le projet missionnaire.</w:t>
      </w:r>
    </w:p>
    <w:p w:rsidR="003C2215" w:rsidRDefault="003C2215" w:rsidP="003C2215">
      <w:pPr>
        <w:pStyle w:val="ListParagraph"/>
        <w:numPr>
          <w:ilvl w:val="0"/>
          <w:numId w:val="10"/>
        </w:numPr>
        <w:jc w:val="both"/>
        <w:rPr>
          <w:lang w:val="fr-FR"/>
        </w:rPr>
      </w:pPr>
      <w:r>
        <w:rPr>
          <w:lang w:val="fr-FR"/>
        </w:rPr>
        <w:t>Si possib</w:t>
      </w:r>
      <w:r w:rsidR="00210E26">
        <w:rPr>
          <w:lang w:val="fr-FR"/>
        </w:rPr>
        <w:t>le</w:t>
      </w:r>
      <w:r>
        <w:rPr>
          <w:lang w:val="fr-FR"/>
        </w:rPr>
        <w:t xml:space="preserve">, </w:t>
      </w:r>
      <w:r w:rsidR="00210E26">
        <w:rPr>
          <w:lang w:val="fr-FR"/>
        </w:rPr>
        <w:t xml:space="preserve">sollicitez </w:t>
      </w:r>
      <w:r>
        <w:rPr>
          <w:lang w:val="fr-FR"/>
        </w:rPr>
        <w:t xml:space="preserve">des dons </w:t>
      </w:r>
      <w:r w:rsidR="00210E26">
        <w:rPr>
          <w:lang w:val="fr-FR"/>
        </w:rPr>
        <w:t xml:space="preserve">pour </w:t>
      </w:r>
      <w:r>
        <w:rPr>
          <w:lang w:val="fr-FR"/>
        </w:rPr>
        <w:t>ce projet.</w:t>
      </w:r>
    </w:p>
    <w:p w:rsidR="003C2215" w:rsidRDefault="003C2215" w:rsidP="003C2215">
      <w:pPr>
        <w:pStyle w:val="ListParagraph"/>
        <w:numPr>
          <w:ilvl w:val="0"/>
          <w:numId w:val="10"/>
        </w:numPr>
        <w:jc w:val="both"/>
        <w:rPr>
          <w:lang w:val="fr-FR"/>
        </w:rPr>
      </w:pPr>
      <w:r>
        <w:rPr>
          <w:lang w:val="fr-FR"/>
        </w:rPr>
        <w:t xml:space="preserve">Commencez à </w:t>
      </w:r>
      <w:r w:rsidR="00210E26">
        <w:rPr>
          <w:lang w:val="fr-FR"/>
        </w:rPr>
        <w:t xml:space="preserve">préparer </w:t>
      </w:r>
      <w:r>
        <w:rPr>
          <w:lang w:val="fr-FR"/>
        </w:rPr>
        <w:t>la décoration et le matériel nécessaire</w:t>
      </w:r>
      <w:r w:rsidR="00210E26">
        <w:rPr>
          <w:lang w:val="fr-FR"/>
        </w:rPr>
        <w:t>s</w:t>
      </w:r>
      <w:r>
        <w:rPr>
          <w:lang w:val="fr-FR"/>
        </w:rPr>
        <w:t xml:space="preserve"> </w:t>
      </w:r>
      <w:r w:rsidR="00210E26">
        <w:rPr>
          <w:lang w:val="fr-FR"/>
        </w:rPr>
        <w:t xml:space="preserve">pour </w:t>
      </w:r>
      <w:r>
        <w:rPr>
          <w:lang w:val="fr-FR"/>
        </w:rPr>
        <w:t>chaque soir</w:t>
      </w:r>
      <w:r w:rsidR="00210E26">
        <w:rPr>
          <w:lang w:val="fr-FR"/>
        </w:rPr>
        <w:t>ée</w:t>
      </w:r>
      <w:r>
        <w:rPr>
          <w:lang w:val="fr-FR"/>
        </w:rPr>
        <w:t>.</w:t>
      </w:r>
    </w:p>
    <w:p w:rsidR="003C2215" w:rsidRDefault="003C2215" w:rsidP="003C2215">
      <w:pPr>
        <w:pStyle w:val="ListParagraph"/>
        <w:numPr>
          <w:ilvl w:val="0"/>
          <w:numId w:val="10"/>
        </w:numPr>
        <w:jc w:val="both"/>
        <w:rPr>
          <w:lang w:val="fr-FR"/>
        </w:rPr>
      </w:pPr>
      <w:r>
        <w:rPr>
          <w:lang w:val="fr-FR"/>
        </w:rPr>
        <w:t xml:space="preserve">Priez continuellement afin que cette semaine soit </w:t>
      </w:r>
      <w:r w:rsidR="00210E26">
        <w:rPr>
          <w:lang w:val="fr-FR"/>
        </w:rPr>
        <w:t xml:space="preserve"> en</w:t>
      </w:r>
      <w:r>
        <w:rPr>
          <w:lang w:val="fr-FR"/>
        </w:rPr>
        <w:t xml:space="preserve"> béné</w:t>
      </w:r>
      <w:r w:rsidR="00210E26">
        <w:rPr>
          <w:lang w:val="fr-FR"/>
        </w:rPr>
        <w:t xml:space="preserve">diction pour </w:t>
      </w:r>
      <w:r>
        <w:rPr>
          <w:lang w:val="fr-FR"/>
        </w:rPr>
        <w:t>tous.</w:t>
      </w:r>
    </w:p>
    <w:p w:rsidR="003C2215" w:rsidRDefault="003C2215" w:rsidP="003C2215">
      <w:pPr>
        <w:rPr>
          <w:lang w:val="fr-FR"/>
        </w:rPr>
      </w:pPr>
    </w:p>
    <w:p w:rsidR="003C2215" w:rsidRDefault="003C2215" w:rsidP="003C2215">
      <w:pPr>
        <w:rPr>
          <w:lang w:val="fr-FR"/>
        </w:rPr>
      </w:pPr>
    </w:p>
    <w:p w:rsidR="003C2215" w:rsidRDefault="003C2215" w:rsidP="003C2215">
      <w:pPr>
        <w:rPr>
          <w:lang w:val="fr-FR"/>
        </w:rPr>
      </w:pPr>
      <w:r w:rsidRPr="00056BB6">
        <w:rPr>
          <w:sz w:val="28"/>
          <w:lang w:val="fr-FR"/>
        </w:rPr>
        <w:t>Semaine de prière</w:t>
      </w:r>
    </w:p>
    <w:p w:rsidR="003C2215" w:rsidRDefault="003C2215" w:rsidP="003C2215">
      <w:pPr>
        <w:pStyle w:val="ListParagraph"/>
        <w:numPr>
          <w:ilvl w:val="0"/>
          <w:numId w:val="11"/>
        </w:numPr>
        <w:jc w:val="both"/>
        <w:rPr>
          <w:lang w:val="fr-FR"/>
        </w:rPr>
      </w:pPr>
      <w:r w:rsidRPr="00210E26">
        <w:rPr>
          <w:b/>
          <w:lang w:val="fr-FR"/>
        </w:rPr>
        <w:t xml:space="preserve">Commencez chaque soir, </w:t>
      </w:r>
      <w:r w:rsidR="00210E26" w:rsidRPr="00210E26">
        <w:rPr>
          <w:b/>
          <w:lang w:val="fr-FR"/>
        </w:rPr>
        <w:t xml:space="preserve">en </w:t>
      </w:r>
      <w:r w:rsidRPr="00210E26">
        <w:rPr>
          <w:b/>
          <w:lang w:val="fr-FR"/>
        </w:rPr>
        <w:t>pri</w:t>
      </w:r>
      <w:r w:rsidR="00210E26" w:rsidRPr="00210E26">
        <w:rPr>
          <w:b/>
          <w:lang w:val="fr-FR"/>
        </w:rPr>
        <w:t xml:space="preserve">ant </w:t>
      </w:r>
      <w:r w:rsidRPr="00210E26">
        <w:rPr>
          <w:b/>
          <w:lang w:val="fr-FR"/>
        </w:rPr>
        <w:t>avec votre équipe</w:t>
      </w:r>
      <w:r>
        <w:rPr>
          <w:lang w:val="fr-FR"/>
        </w:rPr>
        <w:t xml:space="preserve"> (n’oubliez pas de l</w:t>
      </w:r>
      <w:r w:rsidR="00210E26">
        <w:rPr>
          <w:lang w:val="fr-FR"/>
        </w:rPr>
        <w:t>es</w:t>
      </w:r>
      <w:r>
        <w:rPr>
          <w:lang w:val="fr-FR"/>
        </w:rPr>
        <w:t xml:space="preserve"> remercier </w:t>
      </w:r>
      <w:r w:rsidR="00210E26">
        <w:rPr>
          <w:lang w:val="fr-FR"/>
        </w:rPr>
        <w:t xml:space="preserve">pour leur </w:t>
      </w:r>
      <w:r>
        <w:rPr>
          <w:lang w:val="fr-FR"/>
        </w:rPr>
        <w:t>précieu</w:t>
      </w:r>
      <w:r w:rsidR="00210E26">
        <w:rPr>
          <w:lang w:val="fr-FR"/>
        </w:rPr>
        <w:t>x support</w:t>
      </w:r>
      <w:r>
        <w:rPr>
          <w:lang w:val="fr-FR"/>
        </w:rPr>
        <w:t>.</w:t>
      </w:r>
    </w:p>
    <w:p w:rsidR="003C2215" w:rsidRDefault="003C2215" w:rsidP="003C2215">
      <w:pPr>
        <w:pStyle w:val="ListParagraph"/>
        <w:numPr>
          <w:ilvl w:val="0"/>
          <w:numId w:val="11"/>
        </w:numPr>
        <w:jc w:val="both"/>
        <w:rPr>
          <w:lang w:val="fr-FR"/>
        </w:rPr>
      </w:pPr>
      <w:r w:rsidRPr="00210E26">
        <w:rPr>
          <w:b/>
          <w:lang w:val="fr-FR"/>
        </w:rPr>
        <w:t xml:space="preserve">Accueillez les participants et l’audience </w:t>
      </w:r>
      <w:r w:rsidR="00210E26">
        <w:rPr>
          <w:b/>
          <w:lang w:val="fr-FR"/>
        </w:rPr>
        <w:t>avec</w:t>
      </w:r>
      <w:r w:rsidRPr="00210E26">
        <w:rPr>
          <w:b/>
          <w:lang w:val="fr-FR"/>
        </w:rPr>
        <w:t xml:space="preserve"> un sourire engageant</w:t>
      </w:r>
      <w:r>
        <w:rPr>
          <w:lang w:val="fr-FR"/>
        </w:rPr>
        <w:t>.</w:t>
      </w:r>
    </w:p>
    <w:p w:rsidR="003C2215" w:rsidRDefault="003C2215" w:rsidP="003C2215">
      <w:pPr>
        <w:pStyle w:val="ListParagraph"/>
        <w:numPr>
          <w:ilvl w:val="0"/>
          <w:numId w:val="11"/>
        </w:numPr>
        <w:jc w:val="both"/>
        <w:rPr>
          <w:lang w:val="fr-FR"/>
        </w:rPr>
      </w:pPr>
      <w:r w:rsidRPr="00210E26">
        <w:rPr>
          <w:b/>
          <w:lang w:val="fr-FR"/>
        </w:rPr>
        <w:t>Assurez-vous que les commissions sont actives</w:t>
      </w:r>
      <w:r>
        <w:rPr>
          <w:lang w:val="fr-FR"/>
        </w:rPr>
        <w:t xml:space="preserve"> et organisent le matériel à </w:t>
      </w:r>
      <w:r w:rsidR="00210E26">
        <w:rPr>
          <w:lang w:val="fr-FR"/>
        </w:rPr>
        <w:t>l’avance</w:t>
      </w:r>
      <w:r>
        <w:rPr>
          <w:lang w:val="fr-FR"/>
        </w:rPr>
        <w:t>.</w:t>
      </w:r>
    </w:p>
    <w:p w:rsidR="003C2215" w:rsidRDefault="003C2215" w:rsidP="003C2215">
      <w:pPr>
        <w:pStyle w:val="ListParagraph"/>
        <w:numPr>
          <w:ilvl w:val="0"/>
          <w:numId w:val="11"/>
        </w:numPr>
        <w:jc w:val="both"/>
        <w:rPr>
          <w:lang w:val="fr-FR"/>
        </w:rPr>
      </w:pPr>
      <w:r w:rsidRPr="00210E26">
        <w:rPr>
          <w:b/>
          <w:lang w:val="fr-FR"/>
        </w:rPr>
        <w:t xml:space="preserve">Traitez les participants avec </w:t>
      </w:r>
      <w:r w:rsidR="00210E26">
        <w:rPr>
          <w:b/>
          <w:lang w:val="fr-FR"/>
        </w:rPr>
        <w:t xml:space="preserve">courtoisie et </w:t>
      </w:r>
      <w:r w:rsidRPr="00210E26">
        <w:rPr>
          <w:b/>
          <w:lang w:val="fr-FR"/>
        </w:rPr>
        <w:t>sympathie</w:t>
      </w:r>
      <w:r>
        <w:rPr>
          <w:lang w:val="fr-FR"/>
        </w:rPr>
        <w:t>.</w:t>
      </w:r>
    </w:p>
    <w:p w:rsidR="003C2215" w:rsidRDefault="003C2215" w:rsidP="003C2215">
      <w:pPr>
        <w:pStyle w:val="ListParagraph"/>
        <w:numPr>
          <w:ilvl w:val="0"/>
          <w:numId w:val="11"/>
        </w:numPr>
        <w:jc w:val="both"/>
        <w:rPr>
          <w:lang w:val="fr-FR"/>
        </w:rPr>
      </w:pPr>
      <w:r w:rsidRPr="00210E26">
        <w:rPr>
          <w:b/>
          <w:lang w:val="fr-FR"/>
        </w:rPr>
        <w:t xml:space="preserve">Remerciez les enfants </w:t>
      </w:r>
      <w:r w:rsidR="00210E26">
        <w:rPr>
          <w:b/>
          <w:lang w:val="fr-FR"/>
        </w:rPr>
        <w:t xml:space="preserve">pour leur </w:t>
      </w:r>
      <w:r w:rsidRPr="00210E26">
        <w:rPr>
          <w:b/>
          <w:lang w:val="fr-FR"/>
        </w:rPr>
        <w:t>génér</w:t>
      </w:r>
      <w:r w:rsidR="00210E26">
        <w:rPr>
          <w:b/>
          <w:lang w:val="fr-FR"/>
        </w:rPr>
        <w:t>osité,</w:t>
      </w:r>
      <w:r>
        <w:rPr>
          <w:lang w:val="fr-FR"/>
        </w:rPr>
        <w:t xml:space="preserve"> </w:t>
      </w:r>
      <w:r w:rsidR="00210E26">
        <w:rPr>
          <w:lang w:val="fr-FR"/>
        </w:rPr>
        <w:t>en</w:t>
      </w:r>
      <w:r>
        <w:rPr>
          <w:lang w:val="fr-FR"/>
        </w:rPr>
        <w:t xml:space="preserve"> apport</w:t>
      </w:r>
      <w:r w:rsidR="00210E26">
        <w:rPr>
          <w:lang w:val="fr-FR"/>
        </w:rPr>
        <w:t xml:space="preserve">ant </w:t>
      </w:r>
      <w:r>
        <w:rPr>
          <w:lang w:val="fr-FR"/>
        </w:rPr>
        <w:t>les aliments pour le panier alimentaire.</w:t>
      </w:r>
    </w:p>
    <w:p w:rsidR="003C2215" w:rsidRDefault="003C2215" w:rsidP="003C2215">
      <w:pPr>
        <w:pStyle w:val="ListParagraph"/>
        <w:numPr>
          <w:ilvl w:val="0"/>
          <w:numId w:val="11"/>
        </w:numPr>
        <w:jc w:val="both"/>
        <w:rPr>
          <w:lang w:val="fr-FR"/>
        </w:rPr>
      </w:pPr>
      <w:r w:rsidRPr="00210E26">
        <w:rPr>
          <w:b/>
          <w:lang w:val="fr-FR"/>
        </w:rPr>
        <w:t>Ajoutez à ce matériel</w:t>
      </w:r>
      <w:r>
        <w:rPr>
          <w:lang w:val="fr-FR"/>
        </w:rPr>
        <w:t xml:space="preserve"> des idées </w:t>
      </w:r>
      <w:r w:rsidR="00210E26">
        <w:rPr>
          <w:lang w:val="fr-FR"/>
        </w:rPr>
        <w:t xml:space="preserve">supplémentaires </w:t>
      </w:r>
      <w:r>
        <w:rPr>
          <w:lang w:val="fr-FR"/>
        </w:rPr>
        <w:t>et une touche créative.</w:t>
      </w:r>
    </w:p>
    <w:p w:rsidR="002224A2" w:rsidRPr="002224A2" w:rsidRDefault="002224A2" w:rsidP="003E30A3">
      <w:pPr>
        <w:jc w:val="center"/>
        <w:rPr>
          <w:rFonts w:cs="Verdana"/>
          <w:b/>
          <w:lang w:val="fr-FR"/>
        </w:rPr>
      </w:pPr>
      <w:r w:rsidRPr="00056BB6">
        <w:rPr>
          <w:rFonts w:cs="Verdana"/>
          <w:b/>
          <w:sz w:val="28"/>
          <w:lang w:val="fr-FR"/>
        </w:rPr>
        <w:lastRenderedPageBreak/>
        <w:t>Semaine de prière des Enfants</w:t>
      </w:r>
    </w:p>
    <w:p w:rsidR="002224A2" w:rsidRPr="00A01B5F" w:rsidRDefault="003E30A3" w:rsidP="00A02B66">
      <w:pPr>
        <w:ind w:left="2880" w:firstLine="720"/>
        <w:rPr>
          <w:rFonts w:cs="Verdana"/>
          <w:b/>
          <w:sz w:val="28"/>
          <w:szCs w:val="28"/>
          <w:lang w:val="fr-FR"/>
        </w:rPr>
      </w:pPr>
      <w:r w:rsidRPr="00A01B5F">
        <w:rPr>
          <w:rFonts w:cs="Verdana"/>
          <w:b/>
          <w:sz w:val="28"/>
          <w:szCs w:val="28"/>
          <w:lang w:val="fr-FR"/>
        </w:rPr>
        <w:t>Ét</w:t>
      </w:r>
      <w:r w:rsidR="002224A2" w:rsidRPr="00A01B5F">
        <w:rPr>
          <w:rFonts w:cs="Verdana"/>
          <w:b/>
          <w:sz w:val="28"/>
          <w:szCs w:val="28"/>
          <w:lang w:val="fr-FR"/>
        </w:rPr>
        <w:t xml:space="preserve">ends </w:t>
      </w:r>
      <w:r w:rsidRPr="00A01B5F">
        <w:rPr>
          <w:rFonts w:cs="Verdana"/>
          <w:b/>
          <w:sz w:val="28"/>
          <w:szCs w:val="28"/>
          <w:lang w:val="fr-FR"/>
        </w:rPr>
        <w:t>t</w:t>
      </w:r>
      <w:r w:rsidR="002224A2" w:rsidRPr="00A01B5F">
        <w:rPr>
          <w:rFonts w:cs="Verdana"/>
          <w:b/>
          <w:sz w:val="28"/>
          <w:szCs w:val="28"/>
          <w:lang w:val="fr-FR"/>
        </w:rPr>
        <w:t>a main</w:t>
      </w:r>
    </w:p>
    <w:p w:rsidR="002224A2" w:rsidRPr="002224A2" w:rsidRDefault="003C2215" w:rsidP="002224A2">
      <w:pPr>
        <w:rPr>
          <w:rFonts w:cs="Verdana"/>
          <w:lang w:val="fr-FR"/>
        </w:rPr>
      </w:pPr>
      <w:r>
        <w:rPr>
          <w:rFonts w:cs="Verdana"/>
          <w:noProof/>
        </w:rPr>
        <w:drawing>
          <wp:anchor distT="0" distB="0" distL="114300" distR="114300" simplePos="0" relativeHeight="251717632" behindDoc="1" locked="0" layoutInCell="1" allowOverlap="1">
            <wp:simplePos x="0" y="0"/>
            <wp:positionH relativeFrom="column">
              <wp:posOffset>-161290</wp:posOffset>
            </wp:positionH>
            <wp:positionV relativeFrom="paragraph">
              <wp:posOffset>2540</wp:posOffset>
            </wp:positionV>
            <wp:extent cx="1501140" cy="1402715"/>
            <wp:effectExtent l="0" t="0" r="3810" b="6985"/>
            <wp:wrapTight wrapText="bothSides">
              <wp:wrapPolygon edited="0">
                <wp:start x="0" y="0"/>
                <wp:lineTo x="0" y="21414"/>
                <wp:lineTo x="21381" y="21414"/>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1402715"/>
                    </a:xfrm>
                    <a:prstGeom prst="rect">
                      <a:avLst/>
                    </a:prstGeom>
                    <a:noFill/>
                  </pic:spPr>
                </pic:pic>
              </a:graphicData>
            </a:graphic>
          </wp:anchor>
        </w:drawing>
      </w:r>
      <w:r w:rsidR="00A01B5F">
        <w:rPr>
          <w:rFonts w:cs="Verdana"/>
          <w:lang w:val="fr-FR"/>
        </w:rPr>
        <w:t xml:space="preserve">            </w:t>
      </w:r>
      <w:r w:rsidR="002224A2" w:rsidRPr="002224A2">
        <w:rPr>
          <w:rFonts w:cs="Verdana"/>
          <w:lang w:val="fr-FR"/>
        </w:rPr>
        <w:t>Verset biblique : Psaume 24.3-4</w:t>
      </w:r>
    </w:p>
    <w:p w:rsidR="002224A2" w:rsidRPr="002224A2" w:rsidRDefault="002224A2" w:rsidP="002224A2">
      <w:pPr>
        <w:rPr>
          <w:rFonts w:cs="Verdana"/>
          <w:lang w:val="fr-FR"/>
        </w:rPr>
      </w:pPr>
      <w:r w:rsidRPr="002224A2">
        <w:rPr>
          <w:rFonts w:cs="Verdana"/>
          <w:lang w:val="fr-FR"/>
        </w:rPr>
        <w:tab/>
      </w:r>
      <w:r w:rsidR="00A01B5F">
        <w:rPr>
          <w:rFonts w:cs="Verdana"/>
          <w:lang w:val="fr-FR"/>
        </w:rPr>
        <w:t>« </w:t>
      </w:r>
      <w:r w:rsidRPr="002224A2">
        <w:rPr>
          <w:rFonts w:cs="Verdana"/>
          <w:lang w:val="fr-FR"/>
        </w:rPr>
        <w:t>Qui montera à la montagne de l’Éternel ?</w:t>
      </w:r>
    </w:p>
    <w:p w:rsidR="002224A2" w:rsidRPr="002224A2" w:rsidRDefault="002224A2" w:rsidP="002224A2">
      <w:pPr>
        <w:rPr>
          <w:rFonts w:cs="Verdana"/>
          <w:lang w:val="fr-FR"/>
        </w:rPr>
      </w:pPr>
      <w:r w:rsidRPr="002224A2">
        <w:rPr>
          <w:rFonts w:cs="Verdana"/>
          <w:lang w:val="fr-FR"/>
        </w:rPr>
        <w:tab/>
        <w:t>Qui s’élèvera jusqu’à son lieu saint ?</w:t>
      </w:r>
    </w:p>
    <w:p w:rsidR="002224A2" w:rsidRPr="002224A2" w:rsidRDefault="002224A2" w:rsidP="002224A2">
      <w:pPr>
        <w:rPr>
          <w:rFonts w:cs="Verdana"/>
          <w:lang w:val="fr-FR"/>
        </w:rPr>
      </w:pPr>
      <w:r w:rsidRPr="002224A2">
        <w:rPr>
          <w:rFonts w:cs="Verdana"/>
          <w:lang w:val="fr-FR"/>
        </w:rPr>
        <w:tab/>
        <w:t>Celui qui a les mains innocentes et le cœur pur.</w:t>
      </w:r>
      <w:r w:rsidR="00A01B5F">
        <w:rPr>
          <w:rFonts w:cs="Verdana"/>
          <w:lang w:val="fr-FR"/>
        </w:rPr>
        <w:t> »</w:t>
      </w:r>
    </w:p>
    <w:p w:rsidR="00A02B66" w:rsidRDefault="00A02B66" w:rsidP="00A02B66">
      <w:pPr>
        <w:rPr>
          <w:rFonts w:cs="Verdana"/>
          <w:b/>
          <w:lang w:val="fr-FR"/>
        </w:rPr>
      </w:pPr>
    </w:p>
    <w:p w:rsidR="00A02B66" w:rsidRDefault="00A02B66" w:rsidP="00A02B66">
      <w:pPr>
        <w:rPr>
          <w:rFonts w:cs="Verdana"/>
          <w:lang w:val="fr-FR"/>
        </w:rPr>
      </w:pPr>
      <w:r w:rsidRPr="00A02B66">
        <w:rPr>
          <w:rFonts w:cs="Verdana"/>
          <w:b/>
          <w:lang w:val="fr-FR"/>
        </w:rPr>
        <w:t>Chant thème :</w:t>
      </w:r>
      <w:r w:rsidRPr="00A02B66">
        <w:rPr>
          <w:rFonts w:cs="Verdana"/>
          <w:lang w:val="fr-FR"/>
        </w:rPr>
        <w:t xml:space="preserve"> </w:t>
      </w:r>
    </w:p>
    <w:p w:rsidR="00A02B66" w:rsidRPr="00A02B66" w:rsidRDefault="00A02B66" w:rsidP="00A02B66">
      <w:pPr>
        <w:rPr>
          <w:rFonts w:cs="Verdana"/>
          <w:lang w:val="fr-FR"/>
        </w:rPr>
      </w:pPr>
      <w:r w:rsidRPr="00A02B66">
        <w:rPr>
          <w:rFonts w:cs="Verdana"/>
          <w:lang w:val="fr-FR"/>
        </w:rPr>
        <w:t>Mets ta main dans la main de Celui qui ouvrit la Mer Rouge</w:t>
      </w:r>
    </w:p>
    <w:p w:rsidR="00A01B5F" w:rsidRDefault="00A01B5F" w:rsidP="002224A2">
      <w:pPr>
        <w:rPr>
          <w:rFonts w:cs="Verdana"/>
          <w:lang w:val="fr-FR"/>
        </w:rPr>
      </w:pPr>
    </w:p>
    <w:p w:rsidR="002224A2" w:rsidRPr="00A02B66" w:rsidRDefault="00A01B5F" w:rsidP="002224A2">
      <w:pPr>
        <w:rPr>
          <w:rFonts w:cs="Verdana"/>
          <w:lang w:val="fr-FR"/>
        </w:rPr>
      </w:pPr>
      <w:r w:rsidRPr="00A02B66">
        <w:rPr>
          <w:rFonts w:cs="Verdana"/>
          <w:lang w:val="fr-FR"/>
        </w:rPr>
        <w:t xml:space="preserve">Mets ta main dans la main </w:t>
      </w:r>
      <w:r w:rsidR="002224A2" w:rsidRPr="00A02B66">
        <w:rPr>
          <w:rFonts w:cs="Verdana"/>
          <w:lang w:val="fr-FR"/>
        </w:rPr>
        <w:t>de</w:t>
      </w:r>
      <w:r w:rsidRPr="00A02B66">
        <w:rPr>
          <w:rFonts w:cs="Verdana"/>
          <w:lang w:val="fr-FR"/>
        </w:rPr>
        <w:t xml:space="preserve"> Celui qui </w:t>
      </w:r>
      <w:r w:rsidR="00E93D45" w:rsidRPr="00A02B66">
        <w:rPr>
          <w:rFonts w:cs="Verdana"/>
          <w:lang w:val="fr-FR"/>
        </w:rPr>
        <w:t>ouvrit la Mer Rouge</w:t>
      </w: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r w:rsidRPr="00A02B66">
        <w:rPr>
          <w:rFonts w:eastAsia="Times New Roman" w:cs="Courier New"/>
          <w:lang w:val="fr-FR"/>
        </w:rPr>
        <w:t xml:space="preserve">Mets ta main dans la main De Celui qui ouvrit la Mer Rouge,                                            </w:t>
      </w:r>
      <w:r w:rsidR="00A02B66">
        <w:rPr>
          <w:rFonts w:eastAsia="Times New Roman" w:cs="Courier New"/>
          <w:lang w:val="fr-FR"/>
        </w:rPr>
        <w:t xml:space="preserve"> </w:t>
      </w:r>
      <w:r w:rsidRPr="00A02B66">
        <w:rPr>
          <w:rFonts w:eastAsia="Times New Roman" w:cs="Courier New"/>
          <w:lang w:val="fr-FR"/>
        </w:rPr>
        <w:t xml:space="preserve">Et fit passer son peuple à pieds secs au nez des Égyptiens ;  </w:t>
      </w: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r w:rsidRPr="00A02B66">
        <w:rPr>
          <w:rFonts w:eastAsia="Times New Roman" w:cs="Courier New"/>
          <w:lang w:val="fr-FR"/>
        </w:rPr>
        <w:t>Il sera ton ami et le restera Jusqu'à la fin des jours</w:t>
      </w: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r w:rsidRPr="00A02B66">
        <w:rPr>
          <w:rFonts w:eastAsia="Times New Roman" w:cs="Courier New"/>
          <w:lang w:val="fr-FR"/>
        </w:rPr>
        <w:t>La main que tu tiens dans ta main C'est comme une poignée d'amour</w:t>
      </w: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r w:rsidRPr="00A02B66">
        <w:rPr>
          <w:rFonts w:eastAsia="Times New Roman" w:cs="Courier New"/>
          <w:lang w:val="fr-FR"/>
        </w:rPr>
        <w:t xml:space="preserve">Mets ta main dans la main de Celui qui calma la tempête,                                            </w:t>
      </w:r>
      <w:r w:rsidR="00A02B66">
        <w:rPr>
          <w:rFonts w:eastAsia="Times New Roman" w:cs="Courier New"/>
          <w:lang w:val="fr-FR"/>
        </w:rPr>
        <w:t xml:space="preserve">         </w:t>
      </w:r>
      <w:r w:rsidRPr="00A02B66">
        <w:rPr>
          <w:rFonts w:eastAsia="Times New Roman" w:cs="Courier New"/>
          <w:lang w:val="fr-FR"/>
        </w:rPr>
        <w:t xml:space="preserve">Il parla aux flots agités et tout devint paisible !  </w:t>
      </w: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r w:rsidRPr="00A02B66">
        <w:rPr>
          <w:rFonts w:eastAsia="Times New Roman" w:cs="Courier New"/>
          <w:lang w:val="fr-FR"/>
        </w:rPr>
        <w:t xml:space="preserve">Mets en Lui ta confiance, n’oublie pas qu’Il mourut pour toi ;  </w:t>
      </w: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r w:rsidRPr="00A02B66">
        <w:rPr>
          <w:rFonts w:eastAsia="Times New Roman" w:cs="Courier New"/>
          <w:lang w:val="fr-FR"/>
        </w:rPr>
        <w:t xml:space="preserve">Et donne-lui ta vie, car Il t’aimera toujours  </w:t>
      </w: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r w:rsidRPr="00A02B66">
        <w:rPr>
          <w:rFonts w:eastAsia="Times New Roman" w:cs="Courier New"/>
          <w:lang w:val="fr-FR"/>
        </w:rPr>
        <w:t xml:space="preserve">Mets ta main dans la main </w:t>
      </w:r>
      <w:r w:rsidR="00A02B66" w:rsidRPr="00A02B66">
        <w:rPr>
          <w:rFonts w:eastAsia="Times New Roman" w:cs="Courier New"/>
          <w:lang w:val="fr-FR"/>
        </w:rPr>
        <w:t>de C</w:t>
      </w:r>
      <w:r w:rsidRPr="00A02B66">
        <w:rPr>
          <w:rFonts w:eastAsia="Times New Roman" w:cs="Courier New"/>
          <w:lang w:val="fr-FR"/>
        </w:rPr>
        <w:t xml:space="preserve">elui qui veut te transformer ;                                        </w:t>
      </w:r>
      <w:r w:rsidR="00A02B66">
        <w:rPr>
          <w:rFonts w:eastAsia="Times New Roman" w:cs="Courier New"/>
          <w:lang w:val="fr-FR"/>
        </w:rPr>
        <w:t xml:space="preserve">     </w:t>
      </w:r>
      <w:r w:rsidRPr="00A02B66">
        <w:rPr>
          <w:rFonts w:eastAsia="Times New Roman" w:cs="Courier New"/>
          <w:lang w:val="fr-FR"/>
        </w:rPr>
        <w:t xml:space="preserve">Et donne-lui ta vie comme l’argile dans les mains du potier !  </w:t>
      </w:r>
    </w:p>
    <w:p w:rsidR="00145E88" w:rsidRPr="00A02B66" w:rsidRDefault="00145E88" w:rsidP="00145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fr-FR"/>
        </w:rPr>
      </w:pPr>
      <w:r w:rsidRPr="00A02B66">
        <w:rPr>
          <w:rFonts w:eastAsia="Times New Roman" w:cs="Courier New"/>
          <w:lang w:val="fr-FR"/>
        </w:rPr>
        <w:t xml:space="preserve">Car par toi, il veut faire connaître son grand amour aux pécheurs </w:t>
      </w:r>
    </w:p>
    <w:p w:rsidR="002224A2" w:rsidRPr="00A02B66" w:rsidRDefault="00145E88" w:rsidP="00145E88">
      <w:pPr>
        <w:rPr>
          <w:rFonts w:cs="Verdana"/>
          <w:lang w:val="fr-FR"/>
        </w:rPr>
      </w:pPr>
      <w:r w:rsidRPr="00A02B66">
        <w:rPr>
          <w:rFonts w:eastAsia="Times New Roman" w:cs="Courier New"/>
          <w:lang w:val="fr-FR"/>
        </w:rPr>
        <w:t>Et sois celui qui apporte la paix de Dieu et son salut !</w:t>
      </w:r>
    </w:p>
    <w:p w:rsidR="00A01B5F" w:rsidRDefault="00A01B5F" w:rsidP="002224A2">
      <w:pPr>
        <w:rPr>
          <w:rFonts w:cs="Verdana"/>
          <w:lang w:val="fr-FR"/>
        </w:rPr>
      </w:pPr>
    </w:p>
    <w:p w:rsidR="002224A2" w:rsidRPr="002224A2" w:rsidRDefault="002224A2" w:rsidP="00A02B66">
      <w:pPr>
        <w:rPr>
          <w:rFonts w:cs="Verdana"/>
          <w:lang w:val="fr-FR"/>
        </w:rPr>
      </w:pPr>
      <w:r w:rsidRPr="002224A2">
        <w:rPr>
          <w:rFonts w:cs="Verdana"/>
          <w:lang w:val="fr-FR"/>
        </w:rPr>
        <w:t>Matériel nécessaire :</w:t>
      </w:r>
      <w:r w:rsidR="00A02B66">
        <w:rPr>
          <w:rFonts w:cs="Verdana"/>
          <w:lang w:val="fr-FR"/>
        </w:rPr>
        <w:t xml:space="preserve">  </w:t>
      </w:r>
      <w:r w:rsidRPr="002224A2">
        <w:rPr>
          <w:rFonts w:cs="Verdana"/>
          <w:lang w:val="fr-FR"/>
        </w:rPr>
        <w:t>Une boîte à surprises joliment décorée où sera placé chaque jour ce qui suit :</w:t>
      </w:r>
    </w:p>
    <w:p w:rsidR="002224A2" w:rsidRPr="002224A2" w:rsidRDefault="002224A2" w:rsidP="00A02B66">
      <w:pPr>
        <w:rPr>
          <w:rFonts w:cs="Verdana"/>
          <w:lang w:val="fr-FR"/>
        </w:rPr>
      </w:pPr>
    </w:p>
    <w:p w:rsidR="002224A2" w:rsidRPr="002224A2" w:rsidRDefault="002224A2" w:rsidP="00A02B66">
      <w:pPr>
        <w:rPr>
          <w:rFonts w:cs="Verdana"/>
          <w:lang w:val="fr-FR"/>
        </w:rPr>
      </w:pPr>
      <w:r w:rsidRPr="002224A2">
        <w:rPr>
          <w:rFonts w:cs="Verdana"/>
          <w:lang w:val="fr-FR"/>
        </w:rPr>
        <w:t>Dimanche :</w:t>
      </w:r>
      <w:r w:rsidRPr="002224A2">
        <w:rPr>
          <w:rFonts w:cs="Verdana"/>
          <w:lang w:val="fr-FR"/>
        </w:rPr>
        <w:tab/>
        <w:t xml:space="preserve">Un gant </w:t>
      </w:r>
      <w:r w:rsidR="00A01B5F">
        <w:rPr>
          <w:rFonts w:cs="Verdana"/>
          <w:lang w:val="fr-FR"/>
        </w:rPr>
        <w:t xml:space="preserve">d’hôpital </w:t>
      </w:r>
      <w:r w:rsidRPr="002224A2">
        <w:rPr>
          <w:rFonts w:cs="Verdana"/>
          <w:lang w:val="fr-FR"/>
        </w:rPr>
        <w:t xml:space="preserve">rempli de farine </w:t>
      </w:r>
      <w:r w:rsidR="00A01B5F" w:rsidRPr="002224A2">
        <w:rPr>
          <w:rFonts w:cs="Verdana"/>
          <w:lang w:val="fr-FR"/>
        </w:rPr>
        <w:t>et f</w:t>
      </w:r>
      <w:r w:rsidR="00A01B5F">
        <w:rPr>
          <w:rFonts w:cs="Verdana"/>
          <w:lang w:val="fr-FR"/>
        </w:rPr>
        <w:t>ic</w:t>
      </w:r>
      <w:r w:rsidR="00A01B5F" w:rsidRPr="002224A2">
        <w:rPr>
          <w:rFonts w:cs="Verdana"/>
          <w:lang w:val="fr-FR"/>
        </w:rPr>
        <w:t>e</w:t>
      </w:r>
      <w:r w:rsidR="00A01B5F">
        <w:rPr>
          <w:rFonts w:cs="Verdana"/>
          <w:lang w:val="fr-FR"/>
        </w:rPr>
        <w:t>lé</w:t>
      </w:r>
      <w:r w:rsidR="00A01B5F" w:rsidRPr="002224A2">
        <w:rPr>
          <w:rFonts w:cs="Verdana"/>
          <w:lang w:val="fr-FR"/>
        </w:rPr>
        <w:t xml:space="preserve"> </w:t>
      </w:r>
      <w:r w:rsidRPr="002224A2">
        <w:rPr>
          <w:rFonts w:cs="Verdana"/>
          <w:lang w:val="fr-FR"/>
        </w:rPr>
        <w:t>pour simuler une main</w:t>
      </w:r>
      <w:r w:rsidR="00A01B5F">
        <w:rPr>
          <w:rFonts w:cs="Verdana"/>
          <w:lang w:val="fr-FR"/>
        </w:rPr>
        <w:t xml:space="preserve">. </w:t>
      </w:r>
    </w:p>
    <w:p w:rsidR="002224A2" w:rsidRPr="002224A2" w:rsidRDefault="002224A2" w:rsidP="00A02B66">
      <w:pPr>
        <w:rPr>
          <w:rFonts w:cs="Verdana"/>
          <w:lang w:val="fr-FR"/>
        </w:rPr>
      </w:pPr>
    </w:p>
    <w:p w:rsidR="002224A2" w:rsidRPr="002224A2" w:rsidRDefault="002224A2" w:rsidP="00A02B66">
      <w:pPr>
        <w:rPr>
          <w:rFonts w:cs="Verdana"/>
          <w:lang w:val="fr-FR"/>
        </w:rPr>
      </w:pPr>
      <w:r w:rsidRPr="002224A2">
        <w:rPr>
          <w:rFonts w:cs="Verdana"/>
          <w:lang w:val="fr-FR"/>
        </w:rPr>
        <w:t>Lundi :</w:t>
      </w:r>
      <w:r w:rsidRPr="002224A2">
        <w:rPr>
          <w:rFonts w:cs="Verdana"/>
          <w:lang w:val="fr-FR"/>
        </w:rPr>
        <w:tab/>
      </w:r>
      <w:r w:rsidRPr="002224A2">
        <w:rPr>
          <w:rFonts w:cs="Verdana"/>
          <w:lang w:val="fr-FR"/>
        </w:rPr>
        <w:tab/>
        <w:t>Des mains jointes en prière</w:t>
      </w:r>
    </w:p>
    <w:p w:rsidR="002224A2" w:rsidRPr="002224A2" w:rsidRDefault="002224A2" w:rsidP="00A02B66">
      <w:pPr>
        <w:rPr>
          <w:rFonts w:cs="Verdana"/>
          <w:lang w:val="fr-FR"/>
        </w:rPr>
      </w:pPr>
    </w:p>
    <w:p w:rsidR="002224A2" w:rsidRPr="002224A2" w:rsidRDefault="002224A2" w:rsidP="00A02B66">
      <w:pPr>
        <w:rPr>
          <w:rFonts w:cs="Verdana"/>
          <w:lang w:val="fr-FR"/>
        </w:rPr>
      </w:pPr>
      <w:r w:rsidRPr="002224A2">
        <w:rPr>
          <w:rFonts w:cs="Verdana"/>
          <w:lang w:val="fr-FR"/>
        </w:rPr>
        <w:t>Mardi :</w:t>
      </w:r>
      <w:r w:rsidRPr="002224A2">
        <w:rPr>
          <w:rFonts w:cs="Verdana"/>
          <w:lang w:val="fr-FR"/>
        </w:rPr>
        <w:tab/>
        <w:t>Gant de Baseball</w:t>
      </w:r>
    </w:p>
    <w:p w:rsidR="002224A2" w:rsidRPr="002224A2" w:rsidRDefault="002224A2" w:rsidP="00A02B66">
      <w:pPr>
        <w:rPr>
          <w:rFonts w:cs="Verdana"/>
          <w:lang w:val="fr-FR"/>
        </w:rPr>
      </w:pPr>
    </w:p>
    <w:p w:rsidR="002224A2" w:rsidRPr="002224A2" w:rsidRDefault="002224A2" w:rsidP="00A02B66">
      <w:pPr>
        <w:rPr>
          <w:rFonts w:cs="Verdana"/>
          <w:lang w:val="fr-FR"/>
        </w:rPr>
      </w:pPr>
      <w:r w:rsidRPr="002224A2">
        <w:rPr>
          <w:rFonts w:cs="Verdana"/>
          <w:lang w:val="fr-FR"/>
        </w:rPr>
        <w:t>Mercredi :</w:t>
      </w:r>
      <w:r w:rsidRPr="002224A2">
        <w:rPr>
          <w:rFonts w:cs="Verdana"/>
          <w:lang w:val="fr-FR"/>
        </w:rPr>
        <w:tab/>
        <w:t>Un sceptre</w:t>
      </w:r>
    </w:p>
    <w:p w:rsidR="002224A2" w:rsidRPr="002224A2" w:rsidRDefault="002224A2" w:rsidP="00A02B66">
      <w:pPr>
        <w:rPr>
          <w:rFonts w:cs="Verdana"/>
          <w:lang w:val="fr-FR"/>
        </w:rPr>
      </w:pPr>
    </w:p>
    <w:p w:rsidR="002224A2" w:rsidRPr="002224A2" w:rsidRDefault="002224A2" w:rsidP="00A02B66">
      <w:pPr>
        <w:rPr>
          <w:rFonts w:cs="Verdana"/>
          <w:lang w:val="fr-FR"/>
        </w:rPr>
      </w:pPr>
      <w:r w:rsidRPr="002224A2">
        <w:rPr>
          <w:rFonts w:cs="Verdana"/>
          <w:lang w:val="fr-FR"/>
        </w:rPr>
        <w:t>Jeudi :</w:t>
      </w:r>
      <w:r w:rsidRPr="002224A2">
        <w:rPr>
          <w:rFonts w:cs="Verdana"/>
          <w:lang w:val="fr-FR"/>
        </w:rPr>
        <w:tab/>
      </w:r>
      <w:r w:rsidRPr="002224A2">
        <w:rPr>
          <w:rFonts w:cs="Verdana"/>
          <w:lang w:val="fr-FR"/>
        </w:rPr>
        <w:tab/>
        <w:t>Savon et un billet de cinq dollars</w:t>
      </w:r>
      <w:r w:rsidR="00A01B5F">
        <w:rPr>
          <w:rFonts w:cs="Verdana"/>
          <w:lang w:val="fr-FR"/>
        </w:rPr>
        <w:t xml:space="preserve"> ou autre monnaie</w:t>
      </w:r>
    </w:p>
    <w:p w:rsidR="002224A2" w:rsidRPr="002224A2" w:rsidRDefault="002224A2" w:rsidP="00A02B66">
      <w:pPr>
        <w:rPr>
          <w:rFonts w:cs="Verdana"/>
          <w:lang w:val="fr-FR"/>
        </w:rPr>
      </w:pPr>
    </w:p>
    <w:p w:rsidR="002224A2" w:rsidRPr="002224A2" w:rsidRDefault="002224A2" w:rsidP="00A02B66">
      <w:pPr>
        <w:rPr>
          <w:rFonts w:cs="Verdana"/>
          <w:lang w:val="fr-FR"/>
        </w:rPr>
      </w:pPr>
      <w:r w:rsidRPr="002224A2">
        <w:rPr>
          <w:rFonts w:cs="Verdana"/>
          <w:lang w:val="fr-FR"/>
        </w:rPr>
        <w:t>Vendredi :</w:t>
      </w:r>
      <w:r w:rsidRPr="002224A2">
        <w:rPr>
          <w:rFonts w:cs="Verdana"/>
          <w:lang w:val="fr-FR"/>
        </w:rPr>
        <w:tab/>
        <w:t xml:space="preserve">Une paire de gants </w:t>
      </w:r>
      <w:r w:rsidR="00A01B5F">
        <w:rPr>
          <w:rFonts w:cs="Verdana"/>
          <w:lang w:val="fr-FR"/>
        </w:rPr>
        <w:t>d’hôpital</w:t>
      </w:r>
      <w:r w:rsidRPr="002224A2">
        <w:rPr>
          <w:rFonts w:cs="Verdana"/>
          <w:lang w:val="fr-FR"/>
        </w:rPr>
        <w:t xml:space="preserve"> </w:t>
      </w:r>
    </w:p>
    <w:p w:rsidR="002224A2" w:rsidRPr="002224A2" w:rsidRDefault="002224A2" w:rsidP="00A02B66">
      <w:pPr>
        <w:rPr>
          <w:rFonts w:cs="Verdana"/>
          <w:lang w:val="fr-FR"/>
        </w:rPr>
      </w:pPr>
    </w:p>
    <w:p w:rsidR="002224A2" w:rsidRPr="003C2215" w:rsidRDefault="002224A2" w:rsidP="00A02B66">
      <w:pPr>
        <w:ind w:left="1440" w:hanging="1440"/>
        <w:rPr>
          <w:rFonts w:cs="Verdana"/>
          <w:lang w:val="fr-FR"/>
        </w:rPr>
      </w:pPr>
      <w:r w:rsidRPr="002224A2">
        <w:rPr>
          <w:rFonts w:cs="Verdana"/>
          <w:lang w:val="fr-FR"/>
        </w:rPr>
        <w:t>Sabbat :</w:t>
      </w:r>
      <w:r w:rsidRPr="002224A2">
        <w:rPr>
          <w:rFonts w:cs="Verdana"/>
          <w:lang w:val="fr-FR"/>
        </w:rPr>
        <w:tab/>
        <w:t xml:space="preserve">Deux gants </w:t>
      </w:r>
      <w:r w:rsidR="00A01B5F">
        <w:rPr>
          <w:rFonts w:cs="Verdana"/>
          <w:lang w:val="fr-FR"/>
        </w:rPr>
        <w:t>d’hôpital</w:t>
      </w:r>
      <w:r w:rsidRPr="002224A2">
        <w:rPr>
          <w:rFonts w:cs="Verdana"/>
          <w:lang w:val="fr-FR"/>
        </w:rPr>
        <w:t xml:space="preserve"> remplis de farine : l’un est propre, l’autre sale. Un litre d’acétone pure. 200 grammes de mini-boules de polystyrène ou granulés de rembourrage. </w:t>
      </w:r>
      <w:r w:rsidRPr="003C2215">
        <w:rPr>
          <w:rFonts w:cs="Verdana"/>
          <w:lang w:val="fr-FR"/>
        </w:rPr>
        <w:t xml:space="preserve">Un </w:t>
      </w:r>
      <w:r w:rsidR="00AA265B">
        <w:rPr>
          <w:rFonts w:cs="Verdana"/>
          <w:lang w:val="fr-FR"/>
        </w:rPr>
        <w:t>bol en verre (</w:t>
      </w:r>
      <w:r w:rsidR="00A01B5F">
        <w:rPr>
          <w:rFonts w:cs="Verdana"/>
          <w:lang w:val="fr-FR"/>
        </w:rPr>
        <w:t xml:space="preserve">petit </w:t>
      </w:r>
      <w:r w:rsidRPr="003C2215">
        <w:rPr>
          <w:rFonts w:cs="Verdana"/>
          <w:lang w:val="fr-FR"/>
        </w:rPr>
        <w:t>aquarium</w:t>
      </w:r>
      <w:r w:rsidR="00AA265B">
        <w:rPr>
          <w:rFonts w:cs="Verdana"/>
          <w:lang w:val="fr-FR"/>
        </w:rPr>
        <w:t>)</w:t>
      </w:r>
      <w:r w:rsidRPr="003C2215">
        <w:rPr>
          <w:rFonts w:cs="Verdana"/>
          <w:lang w:val="fr-FR"/>
        </w:rPr>
        <w:t xml:space="preserve"> et un sac</w:t>
      </w:r>
      <w:r w:rsidR="00056BB6">
        <w:rPr>
          <w:rFonts w:cs="Verdana"/>
          <w:lang w:val="fr-FR"/>
        </w:rPr>
        <w:t>het à</w:t>
      </w:r>
      <w:r w:rsidRPr="003C2215">
        <w:rPr>
          <w:rFonts w:cs="Verdana"/>
          <w:lang w:val="fr-FR"/>
        </w:rPr>
        <w:t xml:space="preserve"> cadeau.</w:t>
      </w:r>
    </w:p>
    <w:p w:rsidR="003C2215" w:rsidRDefault="003C2215" w:rsidP="003C2215">
      <w:pPr>
        <w:rPr>
          <w:b/>
          <w:lang w:val="fr-FR"/>
        </w:rPr>
      </w:pPr>
      <w:r w:rsidRPr="00E32C3C">
        <w:rPr>
          <w:b/>
          <w:sz w:val="36"/>
          <w:szCs w:val="36"/>
          <w:lang w:val="fr-FR"/>
        </w:rPr>
        <w:lastRenderedPageBreak/>
        <w:t>Suggestion de décoration</w:t>
      </w:r>
    </w:p>
    <w:p w:rsidR="003C2215" w:rsidRDefault="003C2215" w:rsidP="003C2215">
      <w:pPr>
        <w:rPr>
          <w:b/>
          <w:lang w:val="fr-FR"/>
        </w:rPr>
      </w:pPr>
    </w:p>
    <w:p w:rsidR="003C2215" w:rsidRDefault="003C2215" w:rsidP="003C2215">
      <w:pPr>
        <w:rPr>
          <w:lang w:val="fr-FR"/>
        </w:rPr>
      </w:pPr>
      <w:r>
        <w:rPr>
          <w:lang w:val="fr-FR"/>
        </w:rPr>
        <w:t>Vous pou</w:t>
      </w:r>
      <w:r w:rsidR="00056BB6">
        <w:rPr>
          <w:lang w:val="fr-FR"/>
        </w:rPr>
        <w:t>v</w:t>
      </w:r>
      <w:r>
        <w:rPr>
          <w:lang w:val="fr-FR"/>
        </w:rPr>
        <w:t>ez confectionner une bannière d</w:t>
      </w:r>
      <w:r w:rsidR="00056BB6">
        <w:rPr>
          <w:lang w:val="fr-FR"/>
        </w:rPr>
        <w:t>e</w:t>
      </w:r>
      <w:r>
        <w:rPr>
          <w:lang w:val="fr-FR"/>
        </w:rPr>
        <w:t xml:space="preserve"> dimension </w:t>
      </w:r>
      <w:r w:rsidR="00056BB6">
        <w:rPr>
          <w:lang w:val="fr-FR"/>
        </w:rPr>
        <w:t>a</w:t>
      </w:r>
      <w:r>
        <w:rPr>
          <w:lang w:val="fr-FR"/>
        </w:rPr>
        <w:t>dé</w:t>
      </w:r>
      <w:r w:rsidR="00056BB6">
        <w:rPr>
          <w:lang w:val="fr-FR"/>
        </w:rPr>
        <w:t>quate</w:t>
      </w:r>
      <w:r>
        <w:rPr>
          <w:lang w:val="fr-FR"/>
        </w:rPr>
        <w:t>. Écrivez au milieu :</w:t>
      </w:r>
    </w:p>
    <w:p w:rsidR="003C2215" w:rsidRDefault="003C2215" w:rsidP="003C2215">
      <w:pPr>
        <w:jc w:val="center"/>
        <w:rPr>
          <w:lang w:val="fr-FR"/>
        </w:rPr>
      </w:pPr>
      <w:r w:rsidRPr="00056BB6">
        <w:rPr>
          <w:b/>
          <w:i/>
          <w:sz w:val="28"/>
          <w:szCs w:val="28"/>
          <w:lang w:val="fr-FR"/>
        </w:rPr>
        <w:t xml:space="preserve">Étends </w:t>
      </w:r>
      <w:r w:rsidR="00056BB6" w:rsidRPr="00056BB6">
        <w:rPr>
          <w:b/>
          <w:i/>
          <w:sz w:val="28"/>
          <w:szCs w:val="28"/>
          <w:lang w:val="fr-FR"/>
        </w:rPr>
        <w:t>t</w:t>
      </w:r>
      <w:r w:rsidRPr="00056BB6">
        <w:rPr>
          <w:b/>
          <w:i/>
          <w:sz w:val="28"/>
          <w:szCs w:val="28"/>
          <w:lang w:val="fr-FR"/>
        </w:rPr>
        <w:t>a main</w:t>
      </w:r>
      <w:r>
        <w:rPr>
          <w:lang w:val="fr-FR"/>
        </w:rPr>
        <w:t>.</w:t>
      </w:r>
    </w:p>
    <w:p w:rsidR="003C2215" w:rsidRDefault="003C2215" w:rsidP="003C2215">
      <w:pPr>
        <w:rPr>
          <w:lang w:val="fr-FR"/>
        </w:rPr>
      </w:pPr>
    </w:p>
    <w:p w:rsidR="003C2215" w:rsidRDefault="003C2215" w:rsidP="003C2215">
      <w:pPr>
        <w:rPr>
          <w:lang w:val="fr-FR"/>
        </w:rPr>
      </w:pPr>
      <w:r>
        <w:rPr>
          <w:lang w:val="fr-FR"/>
        </w:rPr>
        <w:t>Imprimez autour de la phrase, des mains d’enfants en utilisant de la peinture à l’eau pour enfants, de différentes couleurs.</w:t>
      </w:r>
    </w:p>
    <w:p w:rsidR="003C2215" w:rsidRDefault="003C2215" w:rsidP="003C2215">
      <w:pPr>
        <w:rPr>
          <w:lang w:val="fr-FR"/>
        </w:rPr>
      </w:pPr>
    </w:p>
    <w:p w:rsidR="003C2215" w:rsidRDefault="003C2215" w:rsidP="003C2215">
      <w:pPr>
        <w:rPr>
          <w:lang w:val="fr-FR"/>
        </w:rPr>
      </w:pPr>
      <w:r>
        <w:rPr>
          <w:lang w:val="fr-FR"/>
        </w:rPr>
        <w:t>Placez dans un endroit visible la boîte à surprises, décorée d’une manière attractive. Vous y mettrez chaque jour ce qui vous a été demandé pour la présentation.</w:t>
      </w:r>
    </w:p>
    <w:p w:rsidR="003C2215" w:rsidRDefault="003C2215" w:rsidP="003C2215">
      <w:pPr>
        <w:rPr>
          <w:lang w:val="fr-FR"/>
        </w:rPr>
      </w:pPr>
    </w:p>
    <w:p w:rsidR="003C2215" w:rsidRDefault="003C2215" w:rsidP="003C2215">
      <w:pPr>
        <w:rPr>
          <w:lang w:val="fr-FR"/>
        </w:rPr>
      </w:pPr>
      <w:r>
        <w:rPr>
          <w:lang w:val="fr-FR"/>
        </w:rPr>
        <w:t>Chants sugg</w:t>
      </w:r>
      <w:r w:rsidR="002323A0">
        <w:rPr>
          <w:lang w:val="fr-FR"/>
        </w:rPr>
        <w:t xml:space="preserve">érés dans le recueil des chants : No. 558 Deux mains pour servir le Maître – No. 559 Dans l’eau fraîche et limpide je lave mes deux mains -  </w:t>
      </w:r>
    </w:p>
    <w:p w:rsidR="003C2215" w:rsidRDefault="003C2215" w:rsidP="003C2215">
      <w:pPr>
        <w:rPr>
          <w:lang w:val="fr-FR"/>
        </w:rPr>
      </w:pPr>
      <w:r>
        <w:rPr>
          <w:lang w:val="fr-FR"/>
        </w:rPr>
        <w:t>Chant thème</w:t>
      </w:r>
      <w:r w:rsidR="002323A0">
        <w:rPr>
          <w:lang w:val="fr-FR"/>
        </w:rPr>
        <w:t xml:space="preserve"> : Mets </w:t>
      </w:r>
      <w:r w:rsidR="00AA265B">
        <w:rPr>
          <w:lang w:val="fr-FR"/>
        </w:rPr>
        <w:t xml:space="preserve">ta main </w:t>
      </w:r>
      <w:r w:rsidR="002323A0">
        <w:rPr>
          <w:lang w:val="fr-FR"/>
        </w:rPr>
        <w:t xml:space="preserve">dans la main de </w:t>
      </w:r>
      <w:r w:rsidR="00AA265B">
        <w:rPr>
          <w:lang w:val="fr-FR"/>
        </w:rPr>
        <w:t>C</w:t>
      </w:r>
      <w:r w:rsidR="002323A0">
        <w:rPr>
          <w:lang w:val="fr-FR"/>
        </w:rPr>
        <w:t xml:space="preserve">elui qui </w:t>
      </w:r>
      <w:r w:rsidR="00AA265B">
        <w:rPr>
          <w:lang w:val="fr-FR"/>
        </w:rPr>
        <w:t xml:space="preserve">ouvrit </w:t>
      </w:r>
      <w:r w:rsidR="002323A0">
        <w:rPr>
          <w:lang w:val="fr-FR"/>
        </w:rPr>
        <w:t xml:space="preserve">la </w:t>
      </w:r>
      <w:r w:rsidR="00AA265B">
        <w:rPr>
          <w:lang w:val="fr-FR"/>
        </w:rPr>
        <w:t>M</w:t>
      </w:r>
      <w:r w:rsidR="002323A0">
        <w:rPr>
          <w:lang w:val="fr-FR"/>
        </w:rPr>
        <w:t xml:space="preserve">er </w:t>
      </w:r>
      <w:r w:rsidR="00AA265B">
        <w:rPr>
          <w:lang w:val="fr-FR"/>
        </w:rPr>
        <w:t xml:space="preserve">Rouge  </w:t>
      </w:r>
    </w:p>
    <w:p w:rsidR="003C2215" w:rsidRDefault="003C2215" w:rsidP="003C2215">
      <w:pPr>
        <w:rPr>
          <w:lang w:val="fr-FR"/>
        </w:rPr>
      </w:pPr>
    </w:p>
    <w:p w:rsidR="003C2215" w:rsidRDefault="003C2215" w:rsidP="003C2215">
      <w:pPr>
        <w:rPr>
          <w:lang w:val="fr-FR"/>
        </w:rPr>
      </w:pPr>
    </w:p>
    <w:p w:rsidR="003C2215" w:rsidRDefault="003C2215" w:rsidP="003C2215">
      <w:pPr>
        <w:jc w:val="center"/>
        <w:rPr>
          <w:sz w:val="32"/>
          <w:szCs w:val="32"/>
          <w:lang w:val="fr-FR"/>
        </w:rPr>
      </w:pPr>
      <w:r w:rsidRPr="00C04DA3">
        <w:rPr>
          <w:i/>
          <w:sz w:val="32"/>
          <w:szCs w:val="32"/>
          <w:lang w:val="fr-FR"/>
        </w:rPr>
        <w:t>Projet missionnaire</w:t>
      </w:r>
    </w:p>
    <w:p w:rsidR="003C2215" w:rsidRDefault="003C2215" w:rsidP="003C2215">
      <w:pPr>
        <w:rPr>
          <w:lang w:val="fr-FR"/>
        </w:rPr>
      </w:pPr>
    </w:p>
    <w:p w:rsidR="003C2215" w:rsidRDefault="003C2215" w:rsidP="003C2215">
      <w:pPr>
        <w:rPr>
          <w:lang w:val="fr-FR"/>
        </w:rPr>
      </w:pPr>
      <w:r>
        <w:rPr>
          <w:lang w:val="fr-FR"/>
        </w:rPr>
        <w:t xml:space="preserve">Il s’agit d’apporter chaque sabbat un aliment de base (comme riz, haricots secs, lentilles, etc.) qui sera déposé dans un panier. Tous les enfants apporteront le même type d’aliment afin d’obtenir une plus grande quantité. On fera un graphique où seront indiqués les kilos sur la ligne verticale et les noms des divisions </w:t>
      </w:r>
      <w:r w:rsidR="002323A0">
        <w:rPr>
          <w:lang w:val="fr-FR"/>
        </w:rPr>
        <w:t>e</w:t>
      </w:r>
      <w:r>
        <w:rPr>
          <w:lang w:val="fr-FR"/>
        </w:rPr>
        <w:t>nfanti</w:t>
      </w:r>
      <w:r w:rsidR="002323A0">
        <w:rPr>
          <w:lang w:val="fr-FR"/>
        </w:rPr>
        <w:t>n</w:t>
      </w:r>
      <w:r>
        <w:rPr>
          <w:lang w:val="fr-FR"/>
        </w:rPr>
        <w:t>es sur la ligne horizontale. Chaque fois qu’un enfant remettra ce qu’il aura apporté, la flèche des kilos montera. Il s’agira d’apporter un aliment différent chaque sabbat.</w:t>
      </w:r>
    </w:p>
    <w:p w:rsidR="003C2215" w:rsidRDefault="003C2215" w:rsidP="003C2215">
      <w:pPr>
        <w:rPr>
          <w:lang w:val="fr-FR"/>
        </w:rPr>
      </w:pPr>
    </w:p>
    <w:p w:rsidR="003C2215" w:rsidRDefault="003C2215" w:rsidP="003C2215">
      <w:pPr>
        <w:rPr>
          <w:lang w:val="fr-FR"/>
        </w:rPr>
      </w:pPr>
      <w:r>
        <w:rPr>
          <w:lang w:val="fr-FR"/>
        </w:rPr>
        <w:t xml:space="preserve">À la fin de l’école du sabbat, la directrice ou responsable du projet remerciera les groupes de leur contribution. On remettra aux enfants, chaque sabbat, une </w:t>
      </w:r>
      <w:r w:rsidR="00D06B8F">
        <w:rPr>
          <w:lang w:val="fr-FR"/>
        </w:rPr>
        <w:t>carte</w:t>
      </w:r>
      <w:r>
        <w:rPr>
          <w:lang w:val="fr-FR"/>
        </w:rPr>
        <w:t xml:space="preserve"> où sera écrit : Étends ta main et participe en apportant</w:t>
      </w:r>
      <w:r w:rsidR="00D06B8F">
        <w:rPr>
          <w:lang w:val="fr-FR"/>
        </w:rPr>
        <w:t xml:space="preserve"> </w:t>
      </w:r>
      <w:r>
        <w:rPr>
          <w:lang w:val="fr-FR"/>
        </w:rPr>
        <w:t>…</w:t>
      </w:r>
      <w:r w:rsidR="00D06B8F">
        <w:rPr>
          <w:lang w:val="fr-FR"/>
        </w:rPr>
        <w:t>………………….</w:t>
      </w:r>
      <w:r>
        <w:rPr>
          <w:lang w:val="fr-FR"/>
        </w:rPr>
        <w:t xml:space="preserve">, sabbat prochain. </w:t>
      </w:r>
    </w:p>
    <w:p w:rsidR="003C2215" w:rsidRDefault="003C2215" w:rsidP="003C2215">
      <w:pPr>
        <w:rPr>
          <w:lang w:val="fr-FR"/>
        </w:rPr>
      </w:pPr>
    </w:p>
    <w:p w:rsidR="003C2215" w:rsidRDefault="003C2215" w:rsidP="003C2215">
      <w:pPr>
        <w:rPr>
          <w:lang w:val="fr-FR"/>
        </w:rPr>
      </w:pPr>
      <w:r>
        <w:rPr>
          <w:lang w:val="fr-FR"/>
        </w:rPr>
        <w:t xml:space="preserve">Avec l’aide de la coordinatrice de Dorcas, les </w:t>
      </w:r>
      <w:r w:rsidR="00D06B8F">
        <w:rPr>
          <w:lang w:val="fr-FR"/>
        </w:rPr>
        <w:t xml:space="preserve">sacs </w:t>
      </w:r>
      <w:r>
        <w:rPr>
          <w:lang w:val="fr-FR"/>
        </w:rPr>
        <w:t xml:space="preserve">alimentaires </w:t>
      </w:r>
      <w:r w:rsidR="00D06B8F">
        <w:rPr>
          <w:lang w:val="fr-FR"/>
        </w:rPr>
        <w:t xml:space="preserve">préparés </w:t>
      </w:r>
      <w:r>
        <w:rPr>
          <w:lang w:val="fr-FR"/>
        </w:rPr>
        <w:t xml:space="preserve">seront </w:t>
      </w:r>
      <w:r w:rsidR="00D06B8F">
        <w:rPr>
          <w:lang w:val="fr-FR"/>
        </w:rPr>
        <w:t xml:space="preserve">distribués </w:t>
      </w:r>
      <w:r>
        <w:rPr>
          <w:lang w:val="fr-FR"/>
        </w:rPr>
        <w:t>à la fin du projet, dans l’après-midi du sabbat de l’enfant adventiste.</w:t>
      </w:r>
    </w:p>
    <w:p w:rsidR="003C2215" w:rsidRDefault="003C2215" w:rsidP="003C2215">
      <w:pPr>
        <w:rPr>
          <w:lang w:val="fr-FR"/>
        </w:rPr>
      </w:pPr>
    </w:p>
    <w:p w:rsidR="002224A2" w:rsidRPr="003C2215" w:rsidRDefault="002224A2">
      <w:pPr>
        <w:rPr>
          <w:rFonts w:cs="Verdana"/>
          <w:b/>
          <w:lang w:val="fr-FR"/>
        </w:rPr>
      </w:pPr>
      <w:r w:rsidRPr="003C2215">
        <w:rPr>
          <w:rFonts w:cs="Verdana"/>
          <w:b/>
          <w:lang w:val="fr-FR"/>
        </w:rPr>
        <w:br w:type="page"/>
      </w:r>
    </w:p>
    <w:p w:rsidR="003C2215" w:rsidRPr="00E75786" w:rsidRDefault="000F5399" w:rsidP="003C2215">
      <w:pPr>
        <w:jc w:val="right"/>
        <w:rPr>
          <w:b/>
          <w:sz w:val="32"/>
          <w:szCs w:val="32"/>
          <w:lang w:val="fr-FR"/>
        </w:rPr>
      </w:pPr>
      <w:r>
        <w:rPr>
          <w:b/>
          <w:sz w:val="32"/>
          <w:szCs w:val="32"/>
          <w:lang w:val="fr-FR"/>
        </w:rPr>
        <w:lastRenderedPageBreak/>
        <w:t>Thème</w:t>
      </w:r>
      <w:r w:rsidR="003C2215" w:rsidRPr="00E75786">
        <w:rPr>
          <w:b/>
          <w:sz w:val="32"/>
          <w:szCs w:val="32"/>
          <w:lang w:val="fr-FR"/>
        </w:rPr>
        <w:t xml:space="preserve"> 1</w:t>
      </w:r>
    </w:p>
    <w:p w:rsidR="003C2215" w:rsidRPr="00FA00F8" w:rsidRDefault="003C2215" w:rsidP="003C2215">
      <w:pPr>
        <w:jc w:val="center"/>
        <w:rPr>
          <w:b/>
          <w:sz w:val="32"/>
          <w:szCs w:val="32"/>
          <w:lang w:val="fr-FR"/>
        </w:rPr>
      </w:pPr>
      <w:r w:rsidRPr="00FA00F8">
        <w:rPr>
          <w:b/>
          <w:sz w:val="32"/>
          <w:szCs w:val="32"/>
          <w:lang w:val="fr-FR"/>
        </w:rPr>
        <w:t>L’homme à la main sèche</w:t>
      </w:r>
    </w:p>
    <w:p w:rsidR="003C2215" w:rsidRDefault="003C2215" w:rsidP="003C2215">
      <w:pPr>
        <w:jc w:val="center"/>
        <w:rPr>
          <w:lang w:val="fr-FR"/>
        </w:rPr>
      </w:pPr>
      <w:r>
        <w:rPr>
          <w:lang w:val="fr-FR"/>
        </w:rPr>
        <w:t>(Luc 6.6)</w:t>
      </w:r>
    </w:p>
    <w:p w:rsidR="003C2215" w:rsidRDefault="003C2215" w:rsidP="003C2215">
      <w:pPr>
        <w:jc w:val="center"/>
        <w:rPr>
          <w:lang w:val="fr-FR"/>
        </w:rPr>
      </w:pPr>
    </w:p>
    <w:p w:rsidR="003C2215" w:rsidRPr="00900F2E" w:rsidRDefault="003C2215" w:rsidP="003C2215">
      <w:pPr>
        <w:rPr>
          <w:lang w:val="fr-FR"/>
        </w:rPr>
      </w:pPr>
    </w:p>
    <w:p w:rsidR="003C2215" w:rsidRDefault="003C2215" w:rsidP="003C2215">
      <w:pPr>
        <w:rPr>
          <w:lang w:val="fr-FR"/>
        </w:rPr>
      </w:pPr>
      <w:r>
        <w:rPr>
          <w:lang w:val="fr-FR"/>
        </w:rPr>
        <w:t xml:space="preserve">Bonjour </w:t>
      </w:r>
      <w:r w:rsidR="00E75786">
        <w:rPr>
          <w:lang w:val="fr-FR"/>
        </w:rPr>
        <w:t xml:space="preserve">(ou Bonsoir ) </w:t>
      </w:r>
      <w:r>
        <w:rPr>
          <w:lang w:val="fr-FR"/>
        </w:rPr>
        <w:t>à tous, je suis très heureuse parce qu’aujourd’hui j’ai la chance de vous parler de notre meilleur ami Jésus.</w:t>
      </w:r>
    </w:p>
    <w:p w:rsidR="003C2215" w:rsidRPr="00E75786" w:rsidRDefault="003C2215" w:rsidP="003C2215">
      <w:pPr>
        <w:rPr>
          <w:sz w:val="22"/>
          <w:szCs w:val="20"/>
          <w:lang w:val="fr-FR"/>
        </w:rPr>
      </w:pPr>
      <w:r w:rsidRPr="00E75786">
        <w:rPr>
          <w:sz w:val="22"/>
          <w:szCs w:val="20"/>
          <w:lang w:val="fr-FR"/>
        </w:rPr>
        <w:t>J’espère qu’ensemble nous allons beaucoup apprendre pendant cette semaine</w:t>
      </w:r>
      <w:r w:rsidR="00E75786" w:rsidRPr="00E75786">
        <w:rPr>
          <w:sz w:val="22"/>
          <w:szCs w:val="20"/>
          <w:lang w:val="fr-FR"/>
        </w:rPr>
        <w:t xml:space="preserve"> spéciale</w:t>
      </w:r>
      <w:r w:rsidRPr="00E75786">
        <w:rPr>
          <w:sz w:val="22"/>
          <w:szCs w:val="20"/>
          <w:lang w:val="fr-FR"/>
        </w:rPr>
        <w:t>.</w:t>
      </w:r>
    </w:p>
    <w:p w:rsidR="003C2215" w:rsidRDefault="003C2215" w:rsidP="003C2215">
      <w:pPr>
        <w:rPr>
          <w:lang w:val="fr-FR"/>
        </w:rPr>
      </w:pPr>
    </w:p>
    <w:p w:rsidR="003C2215" w:rsidRDefault="003C2215" w:rsidP="003C2215">
      <w:pPr>
        <w:rPr>
          <w:lang w:val="fr-FR"/>
        </w:rPr>
      </w:pPr>
    </w:p>
    <w:p w:rsidR="003C2215" w:rsidRDefault="003C2215" w:rsidP="003C2215">
      <w:pPr>
        <w:rPr>
          <w:lang w:val="fr-FR"/>
        </w:rPr>
      </w:pPr>
      <w:r>
        <w:rPr>
          <w:lang w:val="fr-FR"/>
        </w:rPr>
        <w:t xml:space="preserve">Valeur : </w:t>
      </w:r>
      <w:r w:rsidRPr="00E75786">
        <w:rPr>
          <w:b/>
          <w:lang w:val="fr-FR"/>
        </w:rPr>
        <w:t xml:space="preserve">La </w:t>
      </w:r>
      <w:r w:rsidR="00E75786">
        <w:rPr>
          <w:b/>
          <w:lang w:val="fr-FR"/>
        </w:rPr>
        <w:t>P</w:t>
      </w:r>
      <w:r w:rsidRPr="00E75786">
        <w:rPr>
          <w:b/>
          <w:lang w:val="fr-FR"/>
        </w:rPr>
        <w:t>ersévérance</w:t>
      </w:r>
      <w:r>
        <w:rPr>
          <w:lang w:val="fr-FR"/>
        </w:rPr>
        <w:t xml:space="preserve"> </w:t>
      </w:r>
    </w:p>
    <w:p w:rsidR="003C2215" w:rsidRDefault="003C2215" w:rsidP="003C2215">
      <w:pPr>
        <w:rPr>
          <w:lang w:val="fr-FR"/>
        </w:rPr>
      </w:pPr>
    </w:p>
    <w:p w:rsidR="003C2215" w:rsidRDefault="003C2215" w:rsidP="003C2215">
      <w:pPr>
        <w:rPr>
          <w:lang w:val="fr-FR"/>
        </w:rPr>
      </w:pPr>
      <w:r>
        <w:rPr>
          <w:lang w:val="fr-FR"/>
        </w:rPr>
        <w:t>Savez-vous ce que j’ai ici ? Nous allons l’appeler la boîte à surprises</w:t>
      </w:r>
      <w:r w:rsidR="009231D2">
        <w:rPr>
          <w:lang w:val="fr-FR"/>
        </w:rPr>
        <w:t>, e</w:t>
      </w:r>
      <w:r w:rsidR="00E75786">
        <w:rPr>
          <w:lang w:val="fr-FR"/>
        </w:rPr>
        <w:t>t chaque jour n</w:t>
      </w:r>
      <w:r>
        <w:rPr>
          <w:lang w:val="fr-FR"/>
        </w:rPr>
        <w:t xml:space="preserve">ous </w:t>
      </w:r>
      <w:r w:rsidR="00E75786">
        <w:rPr>
          <w:lang w:val="fr-FR"/>
        </w:rPr>
        <w:t xml:space="preserve">y </w:t>
      </w:r>
      <w:r>
        <w:rPr>
          <w:lang w:val="fr-FR"/>
        </w:rPr>
        <w:t>découvrir</w:t>
      </w:r>
      <w:r w:rsidR="009231D2">
        <w:rPr>
          <w:lang w:val="fr-FR"/>
        </w:rPr>
        <w:t xml:space="preserve">ons </w:t>
      </w:r>
      <w:r>
        <w:rPr>
          <w:lang w:val="fr-FR"/>
        </w:rPr>
        <w:t>quelque chose de nouveau.</w:t>
      </w:r>
    </w:p>
    <w:p w:rsidR="003C2215" w:rsidRDefault="003C2215" w:rsidP="003C2215">
      <w:pPr>
        <w:rPr>
          <w:lang w:val="fr-FR"/>
        </w:rPr>
      </w:pPr>
    </w:p>
    <w:p w:rsidR="003C2215" w:rsidRDefault="003C2215" w:rsidP="003C2215">
      <w:pPr>
        <w:rPr>
          <w:lang w:val="fr-FR"/>
        </w:rPr>
      </w:pPr>
      <w:r>
        <w:rPr>
          <w:lang w:val="fr-FR"/>
        </w:rPr>
        <w:t>Passons au premier volontaire (</w:t>
      </w:r>
      <w:r w:rsidR="009231D2">
        <w:rPr>
          <w:lang w:val="fr-FR"/>
        </w:rPr>
        <w:t xml:space="preserve">Le premier enfant vient et tire </w:t>
      </w:r>
      <w:r>
        <w:rPr>
          <w:lang w:val="fr-FR"/>
        </w:rPr>
        <w:t>le gant rempli de farine où sont peints, si possible, des taches donnant une apparence de main sèche)</w:t>
      </w:r>
    </w:p>
    <w:p w:rsidR="003C2215" w:rsidRDefault="003C2215" w:rsidP="003C2215">
      <w:pPr>
        <w:rPr>
          <w:lang w:val="fr-FR"/>
        </w:rPr>
      </w:pPr>
    </w:p>
    <w:p w:rsidR="003C2215" w:rsidRDefault="003C2215" w:rsidP="003C2215">
      <w:pPr>
        <w:rPr>
          <w:lang w:val="fr-FR"/>
        </w:rPr>
      </w:pPr>
      <w:r>
        <w:rPr>
          <w:lang w:val="fr-FR"/>
        </w:rPr>
        <w:t>Aimes-tu ce que tu viens de sortir ? Oh non, c’est une main qui est en très ma</w:t>
      </w:r>
      <w:r w:rsidR="009231D2">
        <w:rPr>
          <w:lang w:val="fr-FR"/>
        </w:rPr>
        <w:t xml:space="preserve">uvais </w:t>
      </w:r>
      <w:r>
        <w:rPr>
          <w:lang w:val="fr-FR"/>
        </w:rPr>
        <w:t>état ! Qu’en penses-tu ? Oui, on dirait la main d’un mort, n’est-ce pas ?</w:t>
      </w:r>
    </w:p>
    <w:p w:rsidR="003C2215" w:rsidRDefault="003C2215" w:rsidP="003C2215">
      <w:pPr>
        <w:rPr>
          <w:lang w:val="fr-FR"/>
        </w:rPr>
      </w:pPr>
    </w:p>
    <w:p w:rsidR="003C2215" w:rsidRDefault="003C2215" w:rsidP="003C2215">
      <w:pPr>
        <w:rPr>
          <w:lang w:val="fr-FR"/>
        </w:rPr>
      </w:pPr>
      <w:r>
        <w:rPr>
          <w:lang w:val="fr-FR"/>
        </w:rPr>
        <w:t>Merci, je te remercie de ta participation. Je vous invite maintenant à trouver le texte que nous allons apprendre cette semaine. Nous le trouvons dans le livre des Psaumes 24.3-4.</w:t>
      </w:r>
    </w:p>
    <w:p w:rsidR="003C2215" w:rsidRDefault="003C2215" w:rsidP="003C2215">
      <w:pPr>
        <w:rPr>
          <w:lang w:val="fr-FR"/>
        </w:rPr>
      </w:pPr>
    </w:p>
    <w:p w:rsidR="003C2215" w:rsidRDefault="003C2215" w:rsidP="003C2215">
      <w:pPr>
        <w:jc w:val="center"/>
        <w:rPr>
          <w:lang w:val="fr-FR"/>
        </w:rPr>
      </w:pPr>
      <w:r>
        <w:rPr>
          <w:lang w:val="fr-FR"/>
        </w:rPr>
        <w:t xml:space="preserve">Lecture </w:t>
      </w:r>
      <w:r w:rsidR="009231D2">
        <w:rPr>
          <w:lang w:val="fr-FR"/>
        </w:rPr>
        <w:t>alternée :</w:t>
      </w:r>
    </w:p>
    <w:p w:rsidR="003C2215" w:rsidRDefault="003C2215" w:rsidP="003C2215">
      <w:pPr>
        <w:jc w:val="center"/>
        <w:rPr>
          <w:lang w:val="fr-FR"/>
        </w:rPr>
      </w:pPr>
    </w:p>
    <w:p w:rsidR="003C2215" w:rsidRDefault="003C2215" w:rsidP="003C2215">
      <w:pPr>
        <w:jc w:val="center"/>
        <w:rPr>
          <w:lang w:val="fr-FR"/>
        </w:rPr>
      </w:pPr>
      <w:r>
        <w:rPr>
          <w:b/>
          <w:lang w:val="fr-FR"/>
        </w:rPr>
        <w:t>Filles</w:t>
      </w:r>
      <w:r>
        <w:rPr>
          <w:lang w:val="fr-FR"/>
        </w:rPr>
        <w:t> : Qui montera à la montagne de l’Éternel ?</w:t>
      </w:r>
    </w:p>
    <w:p w:rsidR="003C2215" w:rsidRDefault="003C2215" w:rsidP="003C2215">
      <w:pPr>
        <w:jc w:val="center"/>
        <w:rPr>
          <w:lang w:val="fr-FR"/>
        </w:rPr>
      </w:pPr>
      <w:r>
        <w:rPr>
          <w:b/>
          <w:lang w:val="fr-FR"/>
        </w:rPr>
        <w:t>Garçons </w:t>
      </w:r>
      <w:r>
        <w:rPr>
          <w:lang w:val="fr-FR"/>
        </w:rPr>
        <w:t>: Qui s’élèvera jusqu’à son lieu saint ?</w:t>
      </w:r>
    </w:p>
    <w:p w:rsidR="003C2215" w:rsidRDefault="003C2215" w:rsidP="003C2215">
      <w:pPr>
        <w:jc w:val="center"/>
        <w:rPr>
          <w:lang w:val="fr-FR"/>
        </w:rPr>
      </w:pPr>
      <w:r>
        <w:rPr>
          <w:b/>
          <w:lang w:val="fr-FR"/>
        </w:rPr>
        <w:t>Tous </w:t>
      </w:r>
      <w:r>
        <w:rPr>
          <w:lang w:val="fr-FR"/>
        </w:rPr>
        <w:t>: Celui qui a les mains innocentes et le cœur pur.</w:t>
      </w:r>
    </w:p>
    <w:p w:rsidR="003C2215" w:rsidRDefault="003C2215" w:rsidP="003C2215">
      <w:pPr>
        <w:jc w:val="center"/>
        <w:rPr>
          <w:lang w:val="fr-FR"/>
        </w:rPr>
      </w:pPr>
    </w:p>
    <w:p w:rsidR="003C2215" w:rsidRDefault="003C2215" w:rsidP="003C2215">
      <w:pPr>
        <w:rPr>
          <w:lang w:val="fr-FR"/>
        </w:rPr>
      </w:pPr>
      <w:r>
        <w:rPr>
          <w:lang w:val="fr-FR"/>
        </w:rPr>
        <w:t xml:space="preserve">Le verset que nous venons de répéter </w:t>
      </w:r>
      <w:r w:rsidR="009231D2">
        <w:rPr>
          <w:lang w:val="fr-FR"/>
        </w:rPr>
        <w:t xml:space="preserve">parle </w:t>
      </w:r>
      <w:r>
        <w:rPr>
          <w:lang w:val="fr-FR"/>
        </w:rPr>
        <w:t>de mains propres. Combien sont venus</w:t>
      </w:r>
      <w:r w:rsidR="009231D2">
        <w:rPr>
          <w:lang w:val="fr-FR"/>
        </w:rPr>
        <w:t xml:space="preserve"> ici</w:t>
      </w:r>
      <w:r>
        <w:rPr>
          <w:lang w:val="fr-FR"/>
        </w:rPr>
        <w:t xml:space="preserve"> aujourd’hui, </w:t>
      </w:r>
      <w:r w:rsidR="009231D2">
        <w:rPr>
          <w:lang w:val="fr-FR"/>
        </w:rPr>
        <w:t xml:space="preserve">avec </w:t>
      </w:r>
      <w:r>
        <w:rPr>
          <w:lang w:val="fr-FR"/>
        </w:rPr>
        <w:t xml:space="preserve">les mains propres ? Félicitations ! Cependant, Dieu ne </w:t>
      </w:r>
      <w:r w:rsidR="009231D2">
        <w:rPr>
          <w:lang w:val="fr-FR"/>
        </w:rPr>
        <w:t xml:space="preserve">parle pas </w:t>
      </w:r>
      <w:r>
        <w:rPr>
          <w:lang w:val="fr-FR"/>
        </w:rPr>
        <w:t xml:space="preserve">ici </w:t>
      </w:r>
      <w:r w:rsidR="009231D2">
        <w:rPr>
          <w:lang w:val="fr-FR"/>
        </w:rPr>
        <w:t xml:space="preserve">de la </w:t>
      </w:r>
      <w:r>
        <w:rPr>
          <w:lang w:val="fr-FR"/>
        </w:rPr>
        <w:t>propreté physique mais à la propreté spirituelle de nos mains, que nous allons découvrir chaque jour.</w:t>
      </w:r>
    </w:p>
    <w:p w:rsidR="003C2215" w:rsidRDefault="003C2215" w:rsidP="003C2215">
      <w:pPr>
        <w:rPr>
          <w:lang w:val="fr-FR"/>
        </w:rPr>
      </w:pPr>
    </w:p>
    <w:p w:rsidR="003C2215" w:rsidRDefault="003C2215" w:rsidP="003C2215">
      <w:pPr>
        <w:rPr>
          <w:lang w:val="fr-FR"/>
        </w:rPr>
      </w:pPr>
      <w:r>
        <w:rPr>
          <w:lang w:val="fr-FR"/>
        </w:rPr>
        <w:t>Quand je regarde cette pauvre main (</w:t>
      </w:r>
      <w:r>
        <w:rPr>
          <w:i/>
          <w:lang w:val="fr-FR"/>
        </w:rPr>
        <w:t>montrant la main en caoutchouc</w:t>
      </w:r>
      <w:r>
        <w:rPr>
          <w:lang w:val="fr-FR"/>
        </w:rPr>
        <w:t xml:space="preserve">) je me souviens de Chila. Elle avait une petite </w:t>
      </w:r>
      <w:r w:rsidR="009231D2">
        <w:rPr>
          <w:lang w:val="fr-FR"/>
        </w:rPr>
        <w:t xml:space="preserve">épicerie à côté </w:t>
      </w:r>
      <w:r>
        <w:rPr>
          <w:lang w:val="fr-FR"/>
        </w:rPr>
        <w:t>de l’école primaire mais il lui manquait une main.</w:t>
      </w:r>
    </w:p>
    <w:p w:rsidR="003C2215" w:rsidRDefault="003C2215" w:rsidP="003C2215">
      <w:pPr>
        <w:rPr>
          <w:lang w:val="fr-FR"/>
        </w:rPr>
      </w:pPr>
    </w:p>
    <w:p w:rsidR="003C2215" w:rsidRDefault="003C2215" w:rsidP="003C2215">
      <w:pPr>
        <w:rPr>
          <w:lang w:val="fr-FR"/>
        </w:rPr>
      </w:pPr>
      <w:r>
        <w:rPr>
          <w:lang w:val="fr-FR"/>
        </w:rPr>
        <w:t xml:space="preserve">Cependant, elle pouvait tout faire avec </w:t>
      </w:r>
      <w:r w:rsidR="009231D2">
        <w:rPr>
          <w:lang w:val="fr-FR"/>
        </w:rPr>
        <w:t xml:space="preserve">une seule </w:t>
      </w:r>
      <w:r>
        <w:rPr>
          <w:lang w:val="fr-FR"/>
        </w:rPr>
        <w:t>main. Elle nous souriait </w:t>
      </w:r>
      <w:r w:rsidR="009231D2">
        <w:rPr>
          <w:lang w:val="fr-FR"/>
        </w:rPr>
        <w:t>et</w:t>
      </w:r>
      <w:r>
        <w:rPr>
          <w:lang w:val="fr-FR"/>
        </w:rPr>
        <w:t xml:space="preserve"> était aimable avec tout le monde ; jamais je n’ai entendu dire qu’un enfant lui ait manqué de respect. Nous étions toujours courtois et patients avec Chila. Imaginez faire tout avec une seule main. Voyons… Essayons par exemple d’attacher les lacets de nos </w:t>
      </w:r>
      <w:r>
        <w:rPr>
          <w:lang w:val="fr-FR"/>
        </w:rPr>
        <w:lastRenderedPageBreak/>
        <w:t xml:space="preserve">chaussures </w:t>
      </w:r>
      <w:r w:rsidR="009231D2">
        <w:rPr>
          <w:lang w:val="fr-FR"/>
        </w:rPr>
        <w:t xml:space="preserve">avec </w:t>
      </w:r>
      <w:r>
        <w:rPr>
          <w:lang w:val="fr-FR"/>
        </w:rPr>
        <w:t>une seule main. C’est très difficile, n’est-ce pas ? Chila était très PERSÉVÉRANTE.</w:t>
      </w:r>
    </w:p>
    <w:p w:rsidR="003C2215" w:rsidRDefault="003C2215" w:rsidP="003C2215">
      <w:pPr>
        <w:rPr>
          <w:lang w:val="fr-FR"/>
        </w:rPr>
      </w:pPr>
    </w:p>
    <w:p w:rsidR="003C2215" w:rsidRDefault="003C2215" w:rsidP="003C2215">
      <w:pPr>
        <w:rPr>
          <w:lang w:val="fr-FR"/>
        </w:rPr>
      </w:pPr>
      <w:r>
        <w:rPr>
          <w:lang w:val="fr-FR"/>
        </w:rPr>
        <w:t>Quand elle allait au temple, elle se mettait une prothèse pour se sentir normale. Il est certain qu’elle aurait aimé avoir une main normale.</w:t>
      </w:r>
    </w:p>
    <w:p w:rsidR="003C2215" w:rsidRDefault="003C2215" w:rsidP="003C2215">
      <w:pPr>
        <w:rPr>
          <w:lang w:val="fr-FR"/>
        </w:rPr>
      </w:pPr>
    </w:p>
    <w:p w:rsidR="003C2215" w:rsidRDefault="003C2215" w:rsidP="009231D2">
      <w:pPr>
        <w:ind w:left="-720"/>
        <w:rPr>
          <w:sz w:val="20"/>
          <w:szCs w:val="20"/>
          <w:lang w:val="fr-FR"/>
        </w:rPr>
      </w:pPr>
      <w:r>
        <w:rPr>
          <w:sz w:val="20"/>
          <w:szCs w:val="20"/>
          <w:lang w:val="fr-FR"/>
        </w:rPr>
        <w:t xml:space="preserve">Il y a dans la Bible l’histoire d’un homme qui désirait aussi avoir une main saine. </w:t>
      </w:r>
    </w:p>
    <w:p w:rsidR="003C2215" w:rsidRDefault="003C2215" w:rsidP="009231D2">
      <w:pPr>
        <w:ind w:left="-720"/>
        <w:rPr>
          <w:lang w:val="fr-FR"/>
        </w:rPr>
      </w:pPr>
      <w:r>
        <w:rPr>
          <w:sz w:val="20"/>
          <w:szCs w:val="20"/>
          <w:lang w:val="fr-FR"/>
        </w:rPr>
        <w:t>Pouvez-vous m’aider à la chercher ? Nous la trouvons dans Luc 6.6-11 ;</w:t>
      </w:r>
    </w:p>
    <w:p w:rsidR="003C2215" w:rsidRDefault="003C2215" w:rsidP="003C2215">
      <w:pPr>
        <w:rPr>
          <w:lang w:val="fr-FR"/>
        </w:rPr>
      </w:pPr>
    </w:p>
    <w:p w:rsidR="003C2215" w:rsidRDefault="003C2215" w:rsidP="003C2215">
      <w:pPr>
        <w:rPr>
          <w:lang w:val="fr-FR"/>
        </w:rPr>
      </w:pPr>
      <w:r>
        <w:rPr>
          <w:lang w:val="fr-FR"/>
        </w:rPr>
        <w:t xml:space="preserve">Ici, nous trouvons l’histoire d’un homme qui avait la main droite paralysée. D’autres versions indiquent une main sèche. À cause de cela, ce pauvre homme vivait des jours très pénibles parce que dans le pays à l’époque où il vivait, on croyait que si quelqu’un naissait aveugle, muet, paralysé, etc., c’était parce que ses parents </w:t>
      </w:r>
      <w:r w:rsidR="009231D2">
        <w:rPr>
          <w:lang w:val="fr-FR"/>
        </w:rPr>
        <w:t>av</w:t>
      </w:r>
      <w:r>
        <w:rPr>
          <w:lang w:val="fr-FR"/>
        </w:rPr>
        <w:t xml:space="preserve">aient commis des péchés et il était rejeté de la société. On le traitait avec mépris et on n’était pas courtois avec lui. On croyait aussi que si quelqu’un </w:t>
      </w:r>
      <w:r w:rsidR="007F45E9">
        <w:rPr>
          <w:lang w:val="fr-FR"/>
        </w:rPr>
        <w:t xml:space="preserve">était victime d’une </w:t>
      </w:r>
      <w:r>
        <w:rPr>
          <w:lang w:val="fr-FR"/>
        </w:rPr>
        <w:t xml:space="preserve">tragédie comme par exemple </w:t>
      </w:r>
      <w:r w:rsidR="007F45E9">
        <w:rPr>
          <w:lang w:val="fr-FR"/>
        </w:rPr>
        <w:t>d’</w:t>
      </w:r>
      <w:r>
        <w:rPr>
          <w:lang w:val="fr-FR"/>
        </w:rPr>
        <w:t xml:space="preserve">une maladie grave </w:t>
      </w:r>
      <w:r w:rsidR="007F45E9">
        <w:rPr>
          <w:lang w:val="fr-FR"/>
        </w:rPr>
        <w:t xml:space="preserve">telle que </w:t>
      </w:r>
      <w:r>
        <w:rPr>
          <w:lang w:val="fr-FR"/>
        </w:rPr>
        <w:t xml:space="preserve">la lèpre ou </w:t>
      </w:r>
      <w:r w:rsidR="007F45E9">
        <w:rPr>
          <w:lang w:val="fr-FR"/>
        </w:rPr>
        <w:t>la</w:t>
      </w:r>
      <w:r>
        <w:rPr>
          <w:lang w:val="fr-FR"/>
        </w:rPr>
        <w:t xml:space="preserve"> paralysie, etc., c’était une punition de Dieu </w:t>
      </w:r>
      <w:r w:rsidR="007F45E9">
        <w:rPr>
          <w:lang w:val="fr-FR"/>
        </w:rPr>
        <w:t xml:space="preserve">pour </w:t>
      </w:r>
      <w:r>
        <w:rPr>
          <w:lang w:val="fr-FR"/>
        </w:rPr>
        <w:t>ses péchés.</w:t>
      </w:r>
    </w:p>
    <w:p w:rsidR="003C2215" w:rsidRDefault="003C2215" w:rsidP="003C2215">
      <w:pPr>
        <w:rPr>
          <w:lang w:val="fr-FR"/>
        </w:rPr>
      </w:pPr>
    </w:p>
    <w:p w:rsidR="003C2215" w:rsidRDefault="003C2215" w:rsidP="003C2215">
      <w:pPr>
        <w:rPr>
          <w:lang w:val="fr-FR"/>
        </w:rPr>
      </w:pPr>
      <w:r>
        <w:rPr>
          <w:lang w:val="fr-FR"/>
        </w:rPr>
        <w:t>Aussi cet homme avait entendu beaucoup d’insultes dirigées à son égard, à cause de sa main paralysée, comme : « Ta main est paralysée parce que tu as commis un grave péché et Dieu t’a puni ! Il lui fallait supporter ces fausses accusations. En fait c’est un grand MENSONGE que Satan, le père du mensonge, a inventé pour que nous nous irritions contre Dieu, découragions et cessions de prier, d’étudier sa parole et arrêtions d’aller à l’église.</w:t>
      </w:r>
    </w:p>
    <w:p w:rsidR="003C2215" w:rsidRDefault="005077D8" w:rsidP="003C2215">
      <w:pPr>
        <w:rPr>
          <w:lang w:val="fr-FR"/>
        </w:rPr>
      </w:pPr>
      <w:r>
        <w:rPr>
          <w:lang w:val="fr-FR"/>
        </w:rPr>
        <w:t>-+</w:t>
      </w:r>
    </w:p>
    <w:p w:rsidR="003C2215" w:rsidRDefault="003C2215" w:rsidP="003C2215">
      <w:pPr>
        <w:rPr>
          <w:lang w:val="fr-FR"/>
        </w:rPr>
      </w:pPr>
      <w:r>
        <w:rPr>
          <w:lang w:val="fr-FR"/>
        </w:rPr>
        <w:t xml:space="preserve">Croyez-vous que ce jeune de l’histoire continua </w:t>
      </w:r>
      <w:r w:rsidR="005077D8">
        <w:rPr>
          <w:lang w:val="fr-FR"/>
        </w:rPr>
        <w:t xml:space="preserve">à </w:t>
      </w:r>
      <w:r>
        <w:rPr>
          <w:lang w:val="fr-FR"/>
        </w:rPr>
        <w:t xml:space="preserve">aimer Dieu </w:t>
      </w:r>
      <w:r w:rsidR="005077D8">
        <w:rPr>
          <w:lang w:val="fr-FR"/>
        </w:rPr>
        <w:t xml:space="preserve">bien </w:t>
      </w:r>
      <w:r>
        <w:rPr>
          <w:lang w:val="fr-FR"/>
        </w:rPr>
        <w:t xml:space="preserve">que, </w:t>
      </w:r>
      <w:r w:rsidR="005077D8">
        <w:rPr>
          <w:lang w:val="fr-FR"/>
        </w:rPr>
        <w:t>souvent</w:t>
      </w:r>
      <w:r>
        <w:rPr>
          <w:lang w:val="fr-FR"/>
        </w:rPr>
        <w:t xml:space="preserve">, on lui </w:t>
      </w:r>
      <w:r w:rsidR="005077D8">
        <w:rPr>
          <w:lang w:val="fr-FR"/>
        </w:rPr>
        <w:t>dis</w:t>
      </w:r>
      <w:r>
        <w:rPr>
          <w:lang w:val="fr-FR"/>
        </w:rPr>
        <w:t xml:space="preserve">ait que sa condition était une punition divine ? Oui ! Ce jeune, en dépit de tout, continuait </w:t>
      </w:r>
      <w:r w:rsidR="005077D8">
        <w:rPr>
          <w:lang w:val="fr-FR"/>
        </w:rPr>
        <w:t xml:space="preserve">à </w:t>
      </w:r>
      <w:r>
        <w:rPr>
          <w:lang w:val="fr-FR"/>
        </w:rPr>
        <w:t xml:space="preserve">aller à l’église. Dans Luc 6.6, nous lisons qu’il était </w:t>
      </w:r>
      <w:r w:rsidR="005077D8">
        <w:rPr>
          <w:lang w:val="fr-FR"/>
        </w:rPr>
        <w:t xml:space="preserve">précisément </w:t>
      </w:r>
      <w:r>
        <w:rPr>
          <w:lang w:val="fr-FR"/>
        </w:rPr>
        <w:t xml:space="preserve">à l’église </w:t>
      </w:r>
      <w:r w:rsidR="005077D8">
        <w:rPr>
          <w:lang w:val="fr-FR"/>
        </w:rPr>
        <w:t>c</w:t>
      </w:r>
      <w:r>
        <w:rPr>
          <w:lang w:val="fr-FR"/>
        </w:rPr>
        <w:t xml:space="preserve">e sabbat. Cela signifiait qu’il aimait Dieu et venait </w:t>
      </w:r>
      <w:r w:rsidR="005077D8">
        <w:rPr>
          <w:lang w:val="fr-FR"/>
        </w:rPr>
        <w:t xml:space="preserve">malgré tout le </w:t>
      </w:r>
      <w:r>
        <w:rPr>
          <w:lang w:val="fr-FR"/>
        </w:rPr>
        <w:t>louer parce qu’il reconnaissait que Dieu l’aimait et que tout le mal qui se produit dans ce monde, est causé par Satan.</w:t>
      </w:r>
    </w:p>
    <w:p w:rsidR="003C2215" w:rsidRDefault="003C2215" w:rsidP="003C2215">
      <w:pPr>
        <w:rPr>
          <w:lang w:val="fr-FR"/>
        </w:rPr>
      </w:pPr>
    </w:p>
    <w:p w:rsidR="003C2215" w:rsidRDefault="003C2215" w:rsidP="003C2215">
      <w:pPr>
        <w:rPr>
          <w:lang w:val="fr-FR"/>
        </w:rPr>
      </w:pPr>
      <w:r>
        <w:rPr>
          <w:lang w:val="fr-FR"/>
        </w:rPr>
        <w:t xml:space="preserve">Quelle PERSÉVÉRANCE ! Je m’imagine que lorsqu’il priait, il demandait la guérison de sa main. Et savez-vous, ce sabbat-là, </w:t>
      </w:r>
      <w:r w:rsidR="005077D8">
        <w:rPr>
          <w:lang w:val="fr-FR"/>
        </w:rPr>
        <w:t xml:space="preserve">sans </w:t>
      </w:r>
      <w:r>
        <w:rPr>
          <w:lang w:val="fr-FR"/>
        </w:rPr>
        <w:t>sav</w:t>
      </w:r>
      <w:r w:rsidR="005077D8">
        <w:rPr>
          <w:lang w:val="fr-FR"/>
        </w:rPr>
        <w:t xml:space="preserve">oir </w:t>
      </w:r>
      <w:r>
        <w:rPr>
          <w:lang w:val="fr-FR"/>
        </w:rPr>
        <w:t xml:space="preserve">ce qui allait se passer dans le temple, il se prépara comme d’habitude </w:t>
      </w:r>
      <w:r w:rsidR="005077D8">
        <w:rPr>
          <w:lang w:val="fr-FR"/>
        </w:rPr>
        <w:t xml:space="preserve">pour </w:t>
      </w:r>
      <w:r>
        <w:rPr>
          <w:lang w:val="fr-FR"/>
        </w:rPr>
        <w:t xml:space="preserve">aller adorer et rendre grâce à Dieu. Cependant Jésus, qui connaît les intentions du cœur, savait que ce jeune ne gardait </w:t>
      </w:r>
      <w:r w:rsidR="005077D8">
        <w:rPr>
          <w:lang w:val="fr-FR"/>
        </w:rPr>
        <w:t>aucun ressentiment</w:t>
      </w:r>
      <w:r>
        <w:rPr>
          <w:lang w:val="fr-FR"/>
        </w:rPr>
        <w:t xml:space="preserve"> dans son cœur, et allait au temple de Dieu dans le but sincère d’adorer son Créateur. Savez-vous, Dieu seul désire nous voir en bonne santé et heureux. </w:t>
      </w:r>
      <w:r w:rsidR="005077D8">
        <w:rPr>
          <w:lang w:val="fr-FR"/>
        </w:rPr>
        <w:t xml:space="preserve"> </w:t>
      </w:r>
      <w:r>
        <w:rPr>
          <w:lang w:val="fr-FR"/>
        </w:rPr>
        <w:t xml:space="preserve">Il va nous en donner la preuve </w:t>
      </w:r>
      <w:r w:rsidR="005077D8">
        <w:rPr>
          <w:lang w:val="fr-FR"/>
        </w:rPr>
        <w:t xml:space="preserve">dans </w:t>
      </w:r>
      <w:r>
        <w:rPr>
          <w:lang w:val="fr-FR"/>
        </w:rPr>
        <w:t>la suite de notre histoire d’aujourd’hui (verset 10) :</w:t>
      </w:r>
    </w:p>
    <w:p w:rsidR="003C2215" w:rsidRDefault="003C2215" w:rsidP="003C2215">
      <w:pPr>
        <w:rPr>
          <w:lang w:val="fr-FR"/>
        </w:rPr>
      </w:pPr>
      <w:r>
        <w:rPr>
          <w:lang w:val="fr-FR"/>
        </w:rPr>
        <w:t>« Alors, promenant ses regards sur eux tous, il dit à l’homme : Étends ta main. Il le fit, et sa main devint saine. »</w:t>
      </w:r>
    </w:p>
    <w:p w:rsidR="003C2215" w:rsidRDefault="003C2215" w:rsidP="003C2215">
      <w:pPr>
        <w:rPr>
          <w:lang w:val="fr-FR"/>
        </w:rPr>
      </w:pPr>
    </w:p>
    <w:p w:rsidR="003C2215" w:rsidRDefault="003C2215" w:rsidP="005077D8">
      <w:pPr>
        <w:jc w:val="both"/>
        <w:rPr>
          <w:lang w:val="fr-FR"/>
        </w:rPr>
      </w:pPr>
      <w:r>
        <w:rPr>
          <w:lang w:val="fr-FR"/>
        </w:rPr>
        <w:t>Quelle merveille ! ÉTENDS TA MAIN ! Une main qui était endormie, dur</w:t>
      </w:r>
      <w:r w:rsidR="005077D8">
        <w:rPr>
          <w:lang w:val="fr-FR"/>
        </w:rPr>
        <w:t>ci</w:t>
      </w:r>
      <w:r>
        <w:rPr>
          <w:lang w:val="fr-FR"/>
        </w:rPr>
        <w:t xml:space="preserve">e pendant tant d’années, sans </w:t>
      </w:r>
      <w:r w:rsidR="005077D8">
        <w:rPr>
          <w:lang w:val="fr-FR"/>
        </w:rPr>
        <w:t xml:space="preserve">mouvements ! </w:t>
      </w:r>
      <w:r>
        <w:rPr>
          <w:lang w:val="fr-FR"/>
        </w:rPr>
        <w:t xml:space="preserve"> Alors, le sang se mit à circuler immédiatement dans les </w:t>
      </w:r>
      <w:r w:rsidR="005077D8">
        <w:rPr>
          <w:lang w:val="fr-FR"/>
        </w:rPr>
        <w:t xml:space="preserve">artères et les </w:t>
      </w:r>
      <w:r>
        <w:rPr>
          <w:lang w:val="fr-FR"/>
        </w:rPr>
        <w:t xml:space="preserve">veines de </w:t>
      </w:r>
      <w:r w:rsidR="005077D8">
        <w:rPr>
          <w:lang w:val="fr-FR"/>
        </w:rPr>
        <w:t>cette</w:t>
      </w:r>
      <w:r>
        <w:rPr>
          <w:lang w:val="fr-FR"/>
        </w:rPr>
        <w:t xml:space="preserve"> main ; les tendons ; les muscles tout </w:t>
      </w:r>
      <w:r w:rsidR="005077D8">
        <w:rPr>
          <w:lang w:val="fr-FR"/>
        </w:rPr>
        <w:t xml:space="preserve">reprit vie </w:t>
      </w:r>
      <w:r>
        <w:rPr>
          <w:lang w:val="fr-FR"/>
        </w:rPr>
        <w:lastRenderedPageBreak/>
        <w:t xml:space="preserve">aussitôt. Quel bonheur d’aller à l’église et d’y rencontrer Jésus ! Te rends-tu compte que chaque fois que tu es en présence de Jésus, </w:t>
      </w:r>
      <w:r w:rsidR="005077D8">
        <w:rPr>
          <w:lang w:val="fr-FR"/>
        </w:rPr>
        <w:t xml:space="preserve">il se </w:t>
      </w:r>
      <w:r>
        <w:rPr>
          <w:lang w:val="fr-FR"/>
        </w:rPr>
        <w:t>passe de</w:t>
      </w:r>
      <w:r w:rsidR="005077D8">
        <w:rPr>
          <w:lang w:val="fr-FR"/>
        </w:rPr>
        <w:t>s choses extraordinaires</w:t>
      </w:r>
      <w:r>
        <w:rPr>
          <w:lang w:val="fr-FR"/>
        </w:rPr>
        <w:t>? Ce jeune étendit sa main et rencontra Jésus. Veux-tu rencontrer Jésus ce soir ?</w:t>
      </w:r>
    </w:p>
    <w:p w:rsidR="003C2215" w:rsidRDefault="003C2215" w:rsidP="003C2215">
      <w:pPr>
        <w:rPr>
          <w:lang w:val="fr-FR"/>
        </w:rPr>
      </w:pPr>
    </w:p>
    <w:p w:rsidR="003C2215" w:rsidRDefault="003C2215" w:rsidP="003C2215">
      <w:pPr>
        <w:rPr>
          <w:lang w:val="fr-FR"/>
        </w:rPr>
      </w:pPr>
      <w:r>
        <w:rPr>
          <w:b/>
          <w:lang w:val="fr-FR"/>
        </w:rPr>
        <w:t>Prions </w:t>
      </w:r>
      <w:r>
        <w:rPr>
          <w:lang w:val="fr-FR"/>
        </w:rPr>
        <w:t>: Je te rends grâce, Père céleste, parce que chaque jour tu tends la main vers nous pour nous aider, chacun d’entre nous. Nous voulons aussi étendre la nôtre pour aider ceux qui en ont besoin. Nettoie nos mains de tout péché afin d’être prêts à ton retour. Au nom de Jésus, nous te le demandons. Amen.</w:t>
      </w:r>
    </w:p>
    <w:p w:rsidR="003C2215" w:rsidRDefault="003C2215" w:rsidP="003C2215">
      <w:pPr>
        <w:rPr>
          <w:lang w:val="fr-FR"/>
        </w:rPr>
      </w:pPr>
      <w:r>
        <w:rPr>
          <w:lang w:val="fr-FR"/>
        </w:rPr>
        <w:br w:type="page"/>
      </w:r>
    </w:p>
    <w:p w:rsidR="003C2215" w:rsidRPr="00C14A91" w:rsidRDefault="000F5399" w:rsidP="003C2215">
      <w:pPr>
        <w:jc w:val="right"/>
        <w:rPr>
          <w:sz w:val="32"/>
          <w:szCs w:val="32"/>
          <w:lang w:val="fr-FR"/>
        </w:rPr>
      </w:pPr>
      <w:r w:rsidRPr="000F5399">
        <w:rPr>
          <w:b/>
          <w:sz w:val="32"/>
          <w:szCs w:val="32"/>
          <w:lang w:val="fr-FR"/>
        </w:rPr>
        <w:lastRenderedPageBreak/>
        <w:t>Thème</w:t>
      </w:r>
      <w:r w:rsidR="003C2215">
        <w:rPr>
          <w:sz w:val="32"/>
          <w:szCs w:val="32"/>
          <w:lang w:val="fr-FR"/>
        </w:rPr>
        <w:t xml:space="preserve"> </w:t>
      </w:r>
      <w:r w:rsidR="003C2215" w:rsidRPr="000F5399">
        <w:rPr>
          <w:b/>
          <w:sz w:val="32"/>
          <w:szCs w:val="32"/>
          <w:lang w:val="fr-FR"/>
        </w:rPr>
        <w:t>2</w:t>
      </w:r>
    </w:p>
    <w:p w:rsidR="003C2215" w:rsidRDefault="003C2215" w:rsidP="003C2215">
      <w:pPr>
        <w:jc w:val="center"/>
        <w:rPr>
          <w:b/>
          <w:sz w:val="32"/>
          <w:szCs w:val="32"/>
          <w:lang w:val="fr-FR"/>
        </w:rPr>
      </w:pPr>
      <w:r w:rsidRPr="00FA00F8">
        <w:rPr>
          <w:b/>
          <w:sz w:val="32"/>
          <w:szCs w:val="32"/>
          <w:lang w:val="fr-FR"/>
        </w:rPr>
        <w:t>Qu’</w:t>
      </w:r>
      <w:r>
        <w:rPr>
          <w:b/>
          <w:sz w:val="32"/>
          <w:szCs w:val="32"/>
          <w:lang w:val="fr-FR"/>
        </w:rPr>
        <w:t>y a-t-il dans ta main</w:t>
      </w:r>
      <w:r w:rsidRPr="00FA00F8">
        <w:rPr>
          <w:b/>
          <w:sz w:val="32"/>
          <w:szCs w:val="32"/>
          <w:lang w:val="fr-FR"/>
        </w:rPr>
        <w:t>, Moïse ?</w:t>
      </w:r>
    </w:p>
    <w:p w:rsidR="003C2215" w:rsidRDefault="003C2215" w:rsidP="003C2215">
      <w:pPr>
        <w:jc w:val="center"/>
        <w:rPr>
          <w:lang w:val="fr-FR"/>
        </w:rPr>
      </w:pPr>
      <w:r>
        <w:rPr>
          <w:lang w:val="fr-FR"/>
        </w:rPr>
        <w:t>(Exode 4.2)</w:t>
      </w:r>
    </w:p>
    <w:p w:rsidR="003C2215" w:rsidRDefault="003C2215" w:rsidP="003C2215">
      <w:pPr>
        <w:jc w:val="center"/>
        <w:rPr>
          <w:lang w:val="fr-FR"/>
        </w:rPr>
      </w:pPr>
    </w:p>
    <w:p w:rsidR="003C2215" w:rsidRDefault="003C2215" w:rsidP="003C2215">
      <w:pPr>
        <w:rPr>
          <w:lang w:val="fr-FR"/>
        </w:rPr>
      </w:pPr>
      <w:r>
        <w:rPr>
          <w:lang w:val="fr-FR"/>
        </w:rPr>
        <w:t>Chant thème</w:t>
      </w:r>
    </w:p>
    <w:p w:rsidR="003C2215" w:rsidRDefault="003C2215" w:rsidP="003C2215">
      <w:pPr>
        <w:rPr>
          <w:lang w:val="fr-FR"/>
        </w:rPr>
      </w:pPr>
      <w:r>
        <w:rPr>
          <w:lang w:val="fr-FR"/>
        </w:rPr>
        <w:t xml:space="preserve">Verset biblique : Psaume 24.3-4 (Lecture </w:t>
      </w:r>
      <w:r w:rsidR="00FB0CF5">
        <w:rPr>
          <w:lang w:val="fr-FR"/>
        </w:rPr>
        <w:t>alternée</w:t>
      </w:r>
      <w:r>
        <w:rPr>
          <w:lang w:val="fr-FR"/>
        </w:rPr>
        <w:t>)</w:t>
      </w:r>
    </w:p>
    <w:p w:rsidR="003C2215" w:rsidRDefault="003C2215" w:rsidP="003C2215">
      <w:pPr>
        <w:rPr>
          <w:lang w:val="fr-FR"/>
        </w:rPr>
      </w:pPr>
      <w:r>
        <w:rPr>
          <w:lang w:val="fr-FR"/>
        </w:rPr>
        <w:t>Prière</w:t>
      </w:r>
    </w:p>
    <w:p w:rsidR="003C2215" w:rsidRDefault="003C2215" w:rsidP="003C2215">
      <w:pPr>
        <w:rPr>
          <w:lang w:val="fr-FR"/>
        </w:rPr>
      </w:pPr>
    </w:p>
    <w:p w:rsidR="003C2215" w:rsidRDefault="003C2215" w:rsidP="003C2215">
      <w:pPr>
        <w:rPr>
          <w:lang w:val="fr-FR"/>
        </w:rPr>
      </w:pPr>
      <w:r>
        <w:rPr>
          <w:lang w:val="fr-FR"/>
        </w:rPr>
        <w:t>Notre boîte à surprise nous attend. Nous allons demander à un volontaire de venir découvrir ce qu’elle nous réserve aujourd’hui. Qu’est-ce que c’est ? Oui, des mains…, mais que font ces mains ?</w:t>
      </w:r>
    </w:p>
    <w:p w:rsidR="003C2215" w:rsidRDefault="003C2215" w:rsidP="003C2215">
      <w:pPr>
        <w:rPr>
          <w:lang w:val="fr-FR"/>
        </w:rPr>
      </w:pPr>
    </w:p>
    <w:p w:rsidR="003C2215" w:rsidRDefault="003C2215" w:rsidP="003C2215">
      <w:pPr>
        <w:rPr>
          <w:lang w:val="fr-FR"/>
        </w:rPr>
      </w:pPr>
      <w:r>
        <w:rPr>
          <w:lang w:val="fr-FR"/>
        </w:rPr>
        <w:t xml:space="preserve">Valeur : </w:t>
      </w:r>
      <w:r w:rsidRPr="00B97ED7">
        <w:rPr>
          <w:b/>
          <w:lang w:val="fr-FR"/>
        </w:rPr>
        <w:t>La p</w:t>
      </w:r>
      <w:r>
        <w:rPr>
          <w:b/>
          <w:lang w:val="fr-FR"/>
        </w:rPr>
        <w:t>ersévérance</w:t>
      </w:r>
    </w:p>
    <w:p w:rsidR="003C2215" w:rsidRDefault="003C2215" w:rsidP="003C2215">
      <w:pPr>
        <w:rPr>
          <w:lang w:val="fr-FR"/>
        </w:rPr>
      </w:pPr>
    </w:p>
    <w:p w:rsidR="003C2215" w:rsidRDefault="003C2215" w:rsidP="003C2215">
      <w:pPr>
        <w:rPr>
          <w:lang w:val="fr-FR"/>
        </w:rPr>
      </w:pPr>
      <w:r>
        <w:rPr>
          <w:lang w:val="fr-FR"/>
        </w:rPr>
        <w:t xml:space="preserve">Très bien ! Ce sont des mains qui se joignent dans une attitude de prière. C’est </w:t>
      </w:r>
      <w:r w:rsidR="00FB0CF5">
        <w:rPr>
          <w:lang w:val="fr-FR"/>
        </w:rPr>
        <w:t xml:space="preserve">une </w:t>
      </w:r>
      <w:r>
        <w:rPr>
          <w:lang w:val="fr-FR"/>
        </w:rPr>
        <w:t xml:space="preserve">manière </w:t>
      </w:r>
      <w:r w:rsidR="00FB0CF5">
        <w:rPr>
          <w:lang w:val="fr-FR"/>
        </w:rPr>
        <w:t xml:space="preserve">révérencieuse </w:t>
      </w:r>
      <w:r>
        <w:rPr>
          <w:lang w:val="fr-FR"/>
        </w:rPr>
        <w:t>de prier. Savez-vous, la prière est, pour moi, un moyen qui me transporte à la maison, à m</w:t>
      </w:r>
      <w:r w:rsidR="00FB0CF5">
        <w:rPr>
          <w:lang w:val="fr-FR"/>
        </w:rPr>
        <w:t xml:space="preserve">on foyer </w:t>
      </w:r>
      <w:r>
        <w:rPr>
          <w:lang w:val="fr-FR"/>
        </w:rPr>
        <w:t>célest</w:t>
      </w:r>
      <w:r w:rsidR="00FB0CF5">
        <w:rPr>
          <w:lang w:val="fr-FR"/>
        </w:rPr>
        <w:t>e</w:t>
      </w:r>
      <w:r>
        <w:rPr>
          <w:lang w:val="fr-FR"/>
        </w:rPr>
        <w:t xml:space="preserve"> ! À cause du péché,  nous sommes </w:t>
      </w:r>
      <w:r w:rsidR="00FB0CF5">
        <w:rPr>
          <w:lang w:val="fr-FR"/>
        </w:rPr>
        <w:t xml:space="preserve">tous </w:t>
      </w:r>
      <w:r>
        <w:rPr>
          <w:lang w:val="fr-FR"/>
        </w:rPr>
        <w:t>obligés de vivre loin de notre foyer céleste</w:t>
      </w:r>
      <w:r w:rsidR="00FB0CF5">
        <w:rPr>
          <w:lang w:val="fr-FR"/>
        </w:rPr>
        <w:t>,</w:t>
      </w:r>
      <w:r>
        <w:rPr>
          <w:lang w:val="fr-FR"/>
        </w:rPr>
        <w:t xml:space="preserve"> mais la prière nous ra</w:t>
      </w:r>
      <w:r w:rsidR="00FB0CF5">
        <w:rPr>
          <w:lang w:val="fr-FR"/>
        </w:rPr>
        <w:t xml:space="preserve">mène tout près </w:t>
      </w:r>
      <w:r>
        <w:rPr>
          <w:lang w:val="fr-FR"/>
        </w:rPr>
        <w:t xml:space="preserve">de notre patrie. Quand nous cessons de prier, le cœur de Dieu s’attriste parce que nous l’avons oublié. Notre père céleste désire que nous conversions </w:t>
      </w:r>
      <w:r w:rsidR="00FB0CF5">
        <w:rPr>
          <w:lang w:val="fr-FR"/>
        </w:rPr>
        <w:t xml:space="preserve"> </w:t>
      </w:r>
      <w:r>
        <w:rPr>
          <w:lang w:val="fr-FR"/>
        </w:rPr>
        <w:t xml:space="preserve">avec lui </w:t>
      </w:r>
      <w:r w:rsidR="00FB0CF5">
        <w:rPr>
          <w:lang w:val="fr-FR"/>
        </w:rPr>
        <w:t xml:space="preserve">chaque jour </w:t>
      </w:r>
      <w:r>
        <w:rPr>
          <w:lang w:val="fr-FR"/>
        </w:rPr>
        <w:t xml:space="preserve">et apprenions à </w:t>
      </w:r>
      <w:r w:rsidR="00FB0CF5">
        <w:rPr>
          <w:lang w:val="fr-FR"/>
        </w:rPr>
        <w:t>lui faire confiance</w:t>
      </w:r>
      <w:r>
        <w:rPr>
          <w:lang w:val="fr-FR"/>
        </w:rPr>
        <w:t xml:space="preserve">. Souvenez-vous que nous ne pouvons </w:t>
      </w:r>
      <w:r w:rsidR="00FB0CF5">
        <w:rPr>
          <w:lang w:val="fr-FR"/>
        </w:rPr>
        <w:t xml:space="preserve">faire </w:t>
      </w:r>
      <w:r>
        <w:rPr>
          <w:lang w:val="fr-FR"/>
        </w:rPr>
        <w:t>confi</w:t>
      </w:r>
      <w:r w:rsidR="00FB0CF5">
        <w:rPr>
          <w:lang w:val="fr-FR"/>
        </w:rPr>
        <w:t>anc</w:t>
      </w:r>
      <w:r>
        <w:rPr>
          <w:lang w:val="fr-FR"/>
        </w:rPr>
        <w:t>e qu’aux personnes que nous connaissons.</w:t>
      </w:r>
      <w:r w:rsidR="00FB0CF5">
        <w:rPr>
          <w:lang w:val="fr-FR"/>
        </w:rPr>
        <w:t xml:space="preserve"> I</w:t>
      </w:r>
      <w:r>
        <w:rPr>
          <w:lang w:val="fr-FR"/>
        </w:rPr>
        <w:t xml:space="preserve">l est impossible de </w:t>
      </w:r>
      <w:r w:rsidR="00FB0CF5">
        <w:rPr>
          <w:lang w:val="fr-FR"/>
        </w:rPr>
        <w:t>faire confiance à des étrangers</w:t>
      </w:r>
      <w:r>
        <w:rPr>
          <w:lang w:val="fr-FR"/>
        </w:rPr>
        <w:t>. C’est pourquoi il est important de cultiver, chaque jour, no</w:t>
      </w:r>
      <w:r w:rsidR="00FB0CF5">
        <w:rPr>
          <w:lang w:val="fr-FR"/>
        </w:rPr>
        <w:t>s</w:t>
      </w:r>
      <w:r>
        <w:rPr>
          <w:lang w:val="fr-FR"/>
        </w:rPr>
        <w:t xml:space="preserve"> relation</w:t>
      </w:r>
      <w:r w:rsidR="00FB0CF5">
        <w:rPr>
          <w:lang w:val="fr-FR"/>
        </w:rPr>
        <w:t>s</w:t>
      </w:r>
      <w:r>
        <w:rPr>
          <w:lang w:val="fr-FR"/>
        </w:rPr>
        <w:t xml:space="preserve"> avec Dieu.</w:t>
      </w:r>
    </w:p>
    <w:p w:rsidR="003C2215" w:rsidRDefault="003C2215" w:rsidP="003C2215">
      <w:pPr>
        <w:rPr>
          <w:lang w:val="fr-FR"/>
        </w:rPr>
      </w:pPr>
    </w:p>
    <w:p w:rsidR="003C2215" w:rsidRDefault="00123920" w:rsidP="003C2215">
      <w:pPr>
        <w:rPr>
          <w:lang w:val="fr-FR"/>
        </w:rPr>
      </w:pPr>
      <w:r>
        <w:rPr>
          <w:lang w:val="fr-FR"/>
        </w:rPr>
        <w:t>I</w:t>
      </w:r>
      <w:r w:rsidR="003C2215">
        <w:rPr>
          <w:lang w:val="fr-FR"/>
        </w:rPr>
        <w:t>l</w:t>
      </w:r>
      <w:r>
        <w:rPr>
          <w:lang w:val="fr-FR"/>
        </w:rPr>
        <w:t xml:space="preserve"> </w:t>
      </w:r>
      <w:r w:rsidR="003C2215">
        <w:rPr>
          <w:lang w:val="fr-FR"/>
        </w:rPr>
        <w:t xml:space="preserve">y a </w:t>
      </w:r>
      <w:r>
        <w:rPr>
          <w:lang w:val="fr-FR"/>
        </w:rPr>
        <w:t xml:space="preserve">dans la Bible </w:t>
      </w:r>
      <w:r w:rsidR="003C2215">
        <w:rPr>
          <w:lang w:val="fr-FR"/>
        </w:rPr>
        <w:t xml:space="preserve">une histoire où un homme dut étendre sa main pour apprendre à </w:t>
      </w:r>
      <w:r>
        <w:rPr>
          <w:lang w:val="fr-FR"/>
        </w:rPr>
        <w:t xml:space="preserve">placer sa </w:t>
      </w:r>
      <w:r w:rsidR="003C2215">
        <w:rPr>
          <w:lang w:val="fr-FR"/>
        </w:rPr>
        <w:t>confiance en Dieu. Nous la trouvons dans Exode 3. Je vous invite à la chercher et à trouver le nom de ce personnage. Comment s’appelle-t-il ? Très bien, Moïse !</w:t>
      </w:r>
    </w:p>
    <w:p w:rsidR="003C2215" w:rsidRDefault="003C2215" w:rsidP="003C2215">
      <w:pPr>
        <w:rPr>
          <w:lang w:val="fr-FR"/>
        </w:rPr>
      </w:pPr>
    </w:p>
    <w:p w:rsidR="003C2215" w:rsidRDefault="003C2215" w:rsidP="003C2215">
      <w:pPr>
        <w:rPr>
          <w:lang w:val="fr-FR"/>
        </w:rPr>
      </w:pPr>
      <w:r>
        <w:rPr>
          <w:lang w:val="fr-FR"/>
        </w:rPr>
        <w:t>Un jour, Moïse gardait le troupeau de moutons de son beau-père Jéthro. Il le</w:t>
      </w:r>
      <w:r w:rsidR="00123920">
        <w:rPr>
          <w:lang w:val="fr-FR"/>
        </w:rPr>
        <w:t>s</w:t>
      </w:r>
      <w:r>
        <w:rPr>
          <w:lang w:val="fr-FR"/>
        </w:rPr>
        <w:t xml:space="preserve"> </w:t>
      </w:r>
      <w:r w:rsidR="00123920">
        <w:rPr>
          <w:lang w:val="fr-FR"/>
        </w:rPr>
        <w:t xml:space="preserve">conduisit </w:t>
      </w:r>
      <w:r>
        <w:rPr>
          <w:lang w:val="fr-FR"/>
        </w:rPr>
        <w:t xml:space="preserve">sur une montagne appelée Horeb, qui signifie la montagne de Dieu. À ce moment, Moïse remarqua qu’un peu plus loin, il y avait un buisson vert qui </w:t>
      </w:r>
      <w:r w:rsidR="00123920">
        <w:rPr>
          <w:lang w:val="fr-FR"/>
        </w:rPr>
        <w:t xml:space="preserve">brûlait sans se </w:t>
      </w:r>
      <w:r>
        <w:rPr>
          <w:lang w:val="fr-FR"/>
        </w:rPr>
        <w:t>consum</w:t>
      </w:r>
      <w:r w:rsidR="00123920">
        <w:rPr>
          <w:lang w:val="fr-FR"/>
        </w:rPr>
        <w:t>er</w:t>
      </w:r>
      <w:r>
        <w:rPr>
          <w:lang w:val="fr-FR"/>
        </w:rPr>
        <w:t>. C’était un spectacle incroyable ; Moïse s’approcha</w:t>
      </w:r>
      <w:r w:rsidR="00123920">
        <w:rPr>
          <w:lang w:val="fr-FR"/>
        </w:rPr>
        <w:t xml:space="preserve"> pour mieux voir ;</w:t>
      </w:r>
      <w:r>
        <w:rPr>
          <w:lang w:val="fr-FR"/>
        </w:rPr>
        <w:t xml:space="preserve"> il entendit </w:t>
      </w:r>
      <w:r w:rsidR="00123920">
        <w:rPr>
          <w:lang w:val="fr-FR"/>
        </w:rPr>
        <w:t xml:space="preserve">aussitôt </w:t>
      </w:r>
      <w:r>
        <w:rPr>
          <w:lang w:val="fr-FR"/>
        </w:rPr>
        <w:t>une voix vena</w:t>
      </w:r>
      <w:r w:rsidR="00123920">
        <w:rPr>
          <w:lang w:val="fr-FR"/>
        </w:rPr>
        <w:t>n</w:t>
      </w:r>
      <w:r>
        <w:rPr>
          <w:lang w:val="fr-FR"/>
        </w:rPr>
        <w:t xml:space="preserve">t de l’intérieur du buisson : « Moïse ! Moïse ! Il répondit : Me voici ! Dieu dit : N’approche pas d’ici, ôte tes sandales de tes pieds, car l’endroit sur lequel tu te tiens est une terre sainte. Et il ajouta : C’est moi le Dieu de ton père, le Dieu d’Abraham, le Dieu d’Isaac et le Dieu de Jacob. </w:t>
      </w:r>
      <w:r w:rsidR="00123920">
        <w:rPr>
          <w:lang w:val="fr-FR"/>
        </w:rPr>
        <w:t xml:space="preserve"> Quand </w:t>
      </w:r>
      <w:r>
        <w:rPr>
          <w:lang w:val="fr-FR"/>
        </w:rPr>
        <w:t xml:space="preserve">Moïse </w:t>
      </w:r>
      <w:r w:rsidR="00123920">
        <w:rPr>
          <w:lang w:val="fr-FR"/>
        </w:rPr>
        <w:t xml:space="preserve">entendit cela, il </w:t>
      </w:r>
      <w:r>
        <w:rPr>
          <w:lang w:val="fr-FR"/>
        </w:rPr>
        <w:t>se cacha le visage, car il craignait de diriger ses regards vers Dieu. » (Exode 3.4-7)</w:t>
      </w:r>
    </w:p>
    <w:p w:rsidR="003C2215" w:rsidRDefault="003C2215" w:rsidP="003C2215">
      <w:pPr>
        <w:rPr>
          <w:lang w:val="fr-FR"/>
        </w:rPr>
      </w:pPr>
    </w:p>
    <w:p w:rsidR="003C2215" w:rsidRDefault="003C2215" w:rsidP="003C2215">
      <w:pPr>
        <w:rPr>
          <w:lang w:val="fr-FR"/>
        </w:rPr>
      </w:pPr>
      <w:r>
        <w:rPr>
          <w:lang w:val="fr-FR"/>
        </w:rPr>
        <w:t>Dieu continua à parler à Moïse et lui dit : Écoute Moïse, j’ai entendu l’affliction de mon peuple en Égypte ; je sais qu’il souffre et qu’il a besoin de ton aide.</w:t>
      </w:r>
    </w:p>
    <w:p w:rsidR="003C2215" w:rsidRDefault="003C2215" w:rsidP="003C2215">
      <w:pPr>
        <w:rPr>
          <w:lang w:val="fr-FR"/>
        </w:rPr>
      </w:pPr>
    </w:p>
    <w:p w:rsidR="003C2215" w:rsidRDefault="003C2215" w:rsidP="003C2215">
      <w:pPr>
        <w:rPr>
          <w:lang w:val="fr-FR"/>
        </w:rPr>
      </w:pPr>
      <w:r>
        <w:rPr>
          <w:lang w:val="fr-FR"/>
        </w:rPr>
        <w:lastRenderedPageBreak/>
        <w:t xml:space="preserve">Prépare-toi à partir, je vais te conduire jusqu’à Pharaon pour qu’il fasse sortir mon peuple d’Égypte. Mais Moïse très effrayé lui répondit : « Qui suis-je, pour aller vers le Pharaon et pour faire sortir d’Égypte les Israélites ? » (Verset 11). Et que faire s’il n’en fait rien ? répondit Moïse. Vois combien j’ai du mal à m’exprimer et combien je suis lent ! Non Seigneur, je ne puis faire cela ! Le pharaon est très puissant. Dieu lui répondit : « Qu’y a-t-il dans ta main, Moïse ? – Un bâton, répondit Moïse. « Jette-le par terre » ordonna Dieu et le bâton se transforma en serpent. </w:t>
      </w:r>
    </w:p>
    <w:p w:rsidR="003C2215" w:rsidRDefault="003C2215" w:rsidP="003C2215">
      <w:pPr>
        <w:rPr>
          <w:lang w:val="fr-FR"/>
        </w:rPr>
      </w:pPr>
    </w:p>
    <w:p w:rsidR="003C2215" w:rsidRDefault="003C2215" w:rsidP="003C2215">
      <w:pPr>
        <w:rPr>
          <w:lang w:val="fr-FR"/>
        </w:rPr>
      </w:pPr>
      <w:r>
        <w:rPr>
          <w:lang w:val="fr-FR"/>
        </w:rPr>
        <w:t xml:space="preserve">Aussi Moïse tenta de s’enfuir. Mais Dieu lui dit : « ÉTENDS TA MAIN et saisis-le par la queue. Les mains tremblantes, Moïse le prit par la queue et le serpent devint à nouveau un bâton (Exode 4.4). « C’est afin qu’ils croient que l’Éternel, le Dieu de leurs pères, t’est apparu, le Dieu d’Abraham, le Dieu d’Isaac et le Dieu de Jacob. » Et maintenant ordonna le Seigneur « METS TA MAIN dans ton sein. » </w:t>
      </w:r>
    </w:p>
    <w:p w:rsidR="003C2215" w:rsidRDefault="003C2215" w:rsidP="003C2215">
      <w:pPr>
        <w:rPr>
          <w:lang w:val="fr-FR"/>
        </w:rPr>
      </w:pPr>
    </w:p>
    <w:p w:rsidR="003C2215" w:rsidRDefault="003C2215" w:rsidP="003C2215">
      <w:pPr>
        <w:rPr>
          <w:lang w:val="fr-FR"/>
        </w:rPr>
      </w:pPr>
      <w:r>
        <w:rPr>
          <w:lang w:val="fr-FR"/>
        </w:rPr>
        <w:t>Moïse mit la main dans son sein et quand il la retira, Oh ! La main était couverte d’une lèpre, blanche comme de la neige (</w:t>
      </w:r>
      <w:r>
        <w:rPr>
          <w:i/>
          <w:lang w:val="fr-FR"/>
        </w:rPr>
        <w:t xml:space="preserve">montrez le gant de </w:t>
      </w:r>
      <w:r w:rsidR="00C12F0D">
        <w:rPr>
          <w:i/>
          <w:lang w:val="fr-FR"/>
        </w:rPr>
        <w:t xml:space="preserve">plastic rempli </w:t>
      </w:r>
      <w:r>
        <w:rPr>
          <w:i/>
          <w:lang w:val="fr-FR"/>
        </w:rPr>
        <w:t>de farine</w:t>
      </w:r>
      <w:r>
        <w:rPr>
          <w:lang w:val="fr-FR"/>
        </w:rPr>
        <w:t>). Quelle horreur ! Pauvre Moïse !</w:t>
      </w:r>
    </w:p>
    <w:p w:rsidR="003C2215" w:rsidRDefault="003C2215" w:rsidP="003C2215">
      <w:pPr>
        <w:rPr>
          <w:lang w:val="fr-FR"/>
        </w:rPr>
      </w:pPr>
    </w:p>
    <w:p w:rsidR="003C2215" w:rsidRDefault="003C2215" w:rsidP="003C2215">
      <w:pPr>
        <w:rPr>
          <w:lang w:val="fr-FR"/>
        </w:rPr>
      </w:pPr>
      <w:r>
        <w:rPr>
          <w:lang w:val="fr-FR"/>
        </w:rPr>
        <w:t>Mais Dieu ne le laissa pas ainsi car il voulait que Moïse apprenne à mettre sa confiance en lui. C’est pourquoi il dit à nouveau : « Remets ta main dans ton sein. Il remit sa main dans son sein ; puis il la retira de son sein ; elle était redevenue comme sa chair » (verset 7)</w:t>
      </w:r>
    </w:p>
    <w:p w:rsidR="003C2215" w:rsidRDefault="003C2215" w:rsidP="003C2215">
      <w:pPr>
        <w:rPr>
          <w:lang w:val="fr-FR"/>
        </w:rPr>
      </w:pPr>
    </w:p>
    <w:p w:rsidR="003C2215" w:rsidRDefault="003C2215" w:rsidP="003C2215">
      <w:pPr>
        <w:rPr>
          <w:lang w:val="fr-FR"/>
        </w:rPr>
      </w:pPr>
      <w:r>
        <w:rPr>
          <w:lang w:val="fr-FR"/>
        </w:rPr>
        <w:t>Avec toutes ces expériences, Dieu voulait dire à Moïse : Mets TA CONFIANCE en moi parce que JE suis celui qui donne la vue aux aveugles et la parole aux muets ; ne crains rien car JE suis ton Dieu.</w:t>
      </w:r>
    </w:p>
    <w:p w:rsidR="003C2215" w:rsidRDefault="003C2215" w:rsidP="003C2215">
      <w:pPr>
        <w:rPr>
          <w:lang w:val="fr-FR"/>
        </w:rPr>
      </w:pPr>
    </w:p>
    <w:p w:rsidR="003C2215" w:rsidRDefault="003C2215" w:rsidP="003C2215">
      <w:pPr>
        <w:rPr>
          <w:lang w:val="fr-FR"/>
        </w:rPr>
      </w:pPr>
      <w:r>
        <w:rPr>
          <w:lang w:val="fr-FR"/>
        </w:rPr>
        <w:t xml:space="preserve">À partir de ce moment, Moïse, le grand dirigeant, apprit à faire confiance </w:t>
      </w:r>
      <w:r w:rsidR="00C12F0D">
        <w:rPr>
          <w:lang w:val="fr-FR"/>
        </w:rPr>
        <w:t>à</w:t>
      </w:r>
      <w:r>
        <w:rPr>
          <w:lang w:val="fr-FR"/>
        </w:rPr>
        <w:t xml:space="preserve"> Dieu. Et toi, as-tu confiance en Dieu ou ressens-tu de la crainte ? De quoi as-tu peur ? Fais ce que fit Moïse, ÉTENDS TA MAIN et livre-toi à Dieu à travers la prière. Dieu t’écoutera et fera </w:t>
      </w:r>
      <w:r w:rsidR="00C12F0D">
        <w:rPr>
          <w:lang w:val="fr-FR"/>
        </w:rPr>
        <w:t xml:space="preserve">disparaître </w:t>
      </w:r>
      <w:r>
        <w:rPr>
          <w:lang w:val="fr-FR"/>
        </w:rPr>
        <w:t xml:space="preserve">tes </w:t>
      </w:r>
      <w:r w:rsidR="00C12F0D">
        <w:rPr>
          <w:lang w:val="fr-FR"/>
        </w:rPr>
        <w:t>craintes</w:t>
      </w:r>
      <w:r>
        <w:rPr>
          <w:lang w:val="fr-FR"/>
        </w:rPr>
        <w:t>.</w:t>
      </w:r>
    </w:p>
    <w:p w:rsidR="003C2215" w:rsidRDefault="003C2215" w:rsidP="003C2215">
      <w:pPr>
        <w:rPr>
          <w:lang w:val="fr-FR"/>
        </w:rPr>
      </w:pPr>
    </w:p>
    <w:p w:rsidR="003C2215" w:rsidRDefault="003C2215" w:rsidP="003C2215">
      <w:pPr>
        <w:rPr>
          <w:lang w:val="fr-FR"/>
        </w:rPr>
      </w:pPr>
      <w:r>
        <w:rPr>
          <w:lang w:val="fr-FR"/>
        </w:rPr>
        <w:t xml:space="preserve">Ne </w:t>
      </w:r>
      <w:r w:rsidR="00AB2E16">
        <w:rPr>
          <w:lang w:val="fr-FR"/>
        </w:rPr>
        <w:t>sois pas embarrassé</w:t>
      </w:r>
      <w:r>
        <w:rPr>
          <w:lang w:val="fr-FR"/>
        </w:rPr>
        <w:t xml:space="preserve"> de reconnaître que tu as peur de quelque chose ; c’est normal </w:t>
      </w:r>
      <w:r w:rsidR="00AB2E16">
        <w:rPr>
          <w:lang w:val="fr-FR"/>
        </w:rPr>
        <w:t>aujourd’hui, car</w:t>
      </w:r>
      <w:r>
        <w:rPr>
          <w:lang w:val="fr-FR"/>
        </w:rPr>
        <w:t xml:space="preserve"> nous vivons </w:t>
      </w:r>
      <w:r w:rsidR="00AB2E16">
        <w:rPr>
          <w:lang w:val="fr-FR"/>
        </w:rPr>
        <w:t xml:space="preserve">en </w:t>
      </w:r>
      <w:r>
        <w:rPr>
          <w:lang w:val="fr-FR"/>
        </w:rPr>
        <w:t xml:space="preserve">des temps difficiles où il y a tant de violence, </w:t>
      </w:r>
      <w:r w:rsidR="00AB2E16">
        <w:rPr>
          <w:lang w:val="fr-FR"/>
        </w:rPr>
        <w:t>enlèvements</w:t>
      </w:r>
      <w:r>
        <w:rPr>
          <w:lang w:val="fr-FR"/>
        </w:rPr>
        <w:t>, morts, etc. Cependant, rappelons-nous cette grande vérité que nous devons garder à l’esprit : « La sécurité du chrétien ne se trouve pas dans l’absence d</w:t>
      </w:r>
      <w:r w:rsidR="00A904EA">
        <w:rPr>
          <w:lang w:val="fr-FR"/>
        </w:rPr>
        <w:t>e</w:t>
      </w:r>
      <w:r>
        <w:rPr>
          <w:lang w:val="fr-FR"/>
        </w:rPr>
        <w:t xml:space="preserve"> danger mais </w:t>
      </w:r>
      <w:r w:rsidR="00A904EA">
        <w:rPr>
          <w:lang w:val="fr-FR"/>
        </w:rPr>
        <w:t xml:space="preserve">dans la </w:t>
      </w:r>
      <w:r>
        <w:rPr>
          <w:lang w:val="fr-FR"/>
        </w:rPr>
        <w:t>présence de Dieu. » Moïse fut toujours entouré de danger mais la présence de Dieu fit toute la différence. Ce que je souhaite, ce soir, c’est que la présence de Dieu t’accompagne toujours, toi aussi</w:t>
      </w:r>
      <w:r w:rsidR="00A904EA">
        <w:rPr>
          <w:lang w:val="fr-FR"/>
        </w:rPr>
        <w:t>, et q</w:t>
      </w:r>
      <w:r>
        <w:rPr>
          <w:lang w:val="fr-FR"/>
        </w:rPr>
        <w:t>ue no</w:t>
      </w:r>
      <w:r w:rsidR="00A904EA">
        <w:rPr>
          <w:lang w:val="fr-FR"/>
        </w:rPr>
        <w:t xml:space="preserve">tre vie </w:t>
      </w:r>
      <w:r>
        <w:rPr>
          <w:lang w:val="fr-FR"/>
        </w:rPr>
        <w:t xml:space="preserve">manifeste une pleine </w:t>
      </w:r>
      <w:r w:rsidR="00A904EA">
        <w:rPr>
          <w:lang w:val="fr-FR"/>
        </w:rPr>
        <w:t xml:space="preserve">et entière </w:t>
      </w:r>
      <w:r>
        <w:rPr>
          <w:lang w:val="fr-FR"/>
        </w:rPr>
        <w:t>confiance dans les promesses de Dieu.</w:t>
      </w:r>
    </w:p>
    <w:p w:rsidR="003C2215" w:rsidRDefault="003C2215" w:rsidP="003C2215">
      <w:pPr>
        <w:rPr>
          <w:lang w:val="fr-FR"/>
        </w:rPr>
      </w:pPr>
    </w:p>
    <w:p w:rsidR="003C2215" w:rsidRDefault="003C2215" w:rsidP="003C2215">
      <w:pPr>
        <w:rPr>
          <w:lang w:val="fr-FR"/>
        </w:rPr>
      </w:pPr>
      <w:r>
        <w:rPr>
          <w:lang w:val="fr-FR"/>
        </w:rPr>
        <w:t>Il te suffit d</w:t>
      </w:r>
      <w:r w:rsidR="00BD1078">
        <w:rPr>
          <w:lang w:val="fr-FR"/>
        </w:rPr>
        <w:t>e TENDRE T</w:t>
      </w:r>
      <w:r>
        <w:rPr>
          <w:lang w:val="fr-FR"/>
        </w:rPr>
        <w:t>A MAIN VERS LE CIEL et de mettre ta confiance dans le Dieu de ton salut.</w:t>
      </w:r>
    </w:p>
    <w:p w:rsidR="003C2215" w:rsidRDefault="003C2215" w:rsidP="003C2215">
      <w:pPr>
        <w:rPr>
          <w:lang w:val="fr-FR"/>
        </w:rPr>
      </w:pPr>
      <w:r>
        <w:rPr>
          <w:lang w:val="fr-FR"/>
        </w:rPr>
        <w:t>Chant thème</w:t>
      </w:r>
    </w:p>
    <w:p w:rsidR="003C2215" w:rsidRPr="00C229F4" w:rsidRDefault="003C2215" w:rsidP="003C2215">
      <w:pPr>
        <w:rPr>
          <w:sz w:val="20"/>
          <w:lang w:val="fr-FR"/>
        </w:rPr>
      </w:pPr>
      <w:r w:rsidRPr="00C229F4">
        <w:rPr>
          <w:szCs w:val="32"/>
          <w:lang w:val="fr-FR"/>
        </w:rPr>
        <w:t xml:space="preserve">Prière par groupes de deux (parlez de vos </w:t>
      </w:r>
      <w:r w:rsidR="00BD1078">
        <w:rPr>
          <w:szCs w:val="32"/>
          <w:lang w:val="fr-FR"/>
        </w:rPr>
        <w:t xml:space="preserve">craintes </w:t>
      </w:r>
      <w:r w:rsidRPr="00C229F4">
        <w:rPr>
          <w:szCs w:val="32"/>
          <w:lang w:val="fr-FR"/>
        </w:rPr>
        <w:t xml:space="preserve">et abandonnez-les </w:t>
      </w:r>
      <w:r w:rsidR="00BD1078">
        <w:rPr>
          <w:szCs w:val="32"/>
          <w:lang w:val="fr-FR"/>
        </w:rPr>
        <w:t xml:space="preserve">entre </w:t>
      </w:r>
      <w:r w:rsidRPr="00C229F4">
        <w:rPr>
          <w:szCs w:val="32"/>
          <w:lang w:val="fr-FR"/>
        </w:rPr>
        <w:t>les mains de Dieu)</w:t>
      </w:r>
    </w:p>
    <w:p w:rsidR="003C2215" w:rsidRPr="00D617EB" w:rsidRDefault="000F5399" w:rsidP="003C2215">
      <w:pPr>
        <w:jc w:val="right"/>
        <w:rPr>
          <w:b/>
          <w:sz w:val="32"/>
          <w:szCs w:val="32"/>
          <w:lang w:val="fr-FR"/>
        </w:rPr>
      </w:pPr>
      <w:r w:rsidRPr="000F5399">
        <w:rPr>
          <w:b/>
          <w:sz w:val="32"/>
          <w:szCs w:val="32"/>
          <w:lang w:val="fr-FR"/>
        </w:rPr>
        <w:lastRenderedPageBreak/>
        <w:t>Thème</w:t>
      </w:r>
      <w:r w:rsidRPr="00D617EB">
        <w:rPr>
          <w:b/>
          <w:sz w:val="32"/>
          <w:szCs w:val="32"/>
          <w:lang w:val="fr-FR"/>
        </w:rPr>
        <w:t xml:space="preserve"> </w:t>
      </w:r>
      <w:r w:rsidR="003C2215" w:rsidRPr="00D617EB">
        <w:rPr>
          <w:b/>
          <w:sz w:val="32"/>
          <w:szCs w:val="32"/>
          <w:lang w:val="fr-FR"/>
        </w:rPr>
        <w:t>3</w:t>
      </w:r>
    </w:p>
    <w:p w:rsidR="003C2215" w:rsidRDefault="003C2215" w:rsidP="003C2215">
      <w:pPr>
        <w:jc w:val="center"/>
        <w:rPr>
          <w:lang w:val="fr-FR"/>
        </w:rPr>
      </w:pPr>
      <w:r>
        <w:rPr>
          <w:b/>
          <w:sz w:val="32"/>
          <w:szCs w:val="32"/>
          <w:lang w:val="fr-FR"/>
        </w:rPr>
        <w:t>Étends la main et respecte autrui</w:t>
      </w:r>
    </w:p>
    <w:p w:rsidR="003C2215" w:rsidRDefault="003C2215" w:rsidP="003C2215">
      <w:pPr>
        <w:jc w:val="center"/>
        <w:rPr>
          <w:lang w:val="fr-FR"/>
        </w:rPr>
      </w:pPr>
    </w:p>
    <w:p w:rsidR="003C2215" w:rsidRDefault="003C2215" w:rsidP="003C2215">
      <w:pPr>
        <w:rPr>
          <w:lang w:val="fr-FR"/>
        </w:rPr>
      </w:pPr>
    </w:p>
    <w:p w:rsidR="003C2215" w:rsidRDefault="003C2215" w:rsidP="003C2215">
      <w:pPr>
        <w:rPr>
          <w:lang w:val="fr-FR"/>
        </w:rPr>
      </w:pPr>
      <w:r>
        <w:rPr>
          <w:lang w:val="fr-FR"/>
        </w:rPr>
        <w:t>Chant thème</w:t>
      </w:r>
    </w:p>
    <w:p w:rsidR="003C2215" w:rsidRDefault="003C2215" w:rsidP="003C2215">
      <w:pPr>
        <w:rPr>
          <w:lang w:val="fr-FR"/>
        </w:rPr>
      </w:pPr>
    </w:p>
    <w:p w:rsidR="003C2215" w:rsidRDefault="003C2215" w:rsidP="003C2215">
      <w:pPr>
        <w:rPr>
          <w:lang w:val="fr-FR"/>
        </w:rPr>
      </w:pPr>
      <w:r>
        <w:rPr>
          <w:lang w:val="fr-FR"/>
        </w:rPr>
        <w:t xml:space="preserve">Verset biblique : Psaume 24.3-4 (Lecture </w:t>
      </w:r>
      <w:r w:rsidR="00D617EB">
        <w:rPr>
          <w:lang w:val="fr-FR"/>
        </w:rPr>
        <w:t>alternée</w:t>
      </w:r>
      <w:r>
        <w:rPr>
          <w:lang w:val="fr-FR"/>
        </w:rPr>
        <w:t>)</w:t>
      </w:r>
    </w:p>
    <w:p w:rsidR="003C2215" w:rsidRDefault="003C2215" w:rsidP="003C2215">
      <w:pPr>
        <w:rPr>
          <w:lang w:val="fr-FR"/>
        </w:rPr>
      </w:pPr>
    </w:p>
    <w:p w:rsidR="003C2215" w:rsidRDefault="003C2215" w:rsidP="003C2215">
      <w:pPr>
        <w:rPr>
          <w:lang w:val="fr-FR"/>
        </w:rPr>
      </w:pPr>
      <w:r>
        <w:rPr>
          <w:lang w:val="fr-FR"/>
        </w:rPr>
        <w:t>Prière :</w:t>
      </w:r>
    </w:p>
    <w:p w:rsidR="003C2215" w:rsidRDefault="003C2215" w:rsidP="003C2215">
      <w:pPr>
        <w:rPr>
          <w:lang w:val="fr-FR"/>
        </w:rPr>
      </w:pPr>
    </w:p>
    <w:p w:rsidR="003C2215" w:rsidRDefault="003C2215" w:rsidP="003C2215">
      <w:pPr>
        <w:rPr>
          <w:lang w:val="fr-FR"/>
        </w:rPr>
      </w:pPr>
      <w:r>
        <w:rPr>
          <w:lang w:val="fr-FR"/>
        </w:rPr>
        <w:t>Matériel nécessaire : une crème pour les mains, et un gant de baseball placé dans la boîte à surprises.</w:t>
      </w:r>
    </w:p>
    <w:p w:rsidR="003C2215" w:rsidRDefault="003C2215" w:rsidP="003C2215">
      <w:pPr>
        <w:rPr>
          <w:lang w:val="fr-FR"/>
        </w:rPr>
      </w:pPr>
    </w:p>
    <w:p w:rsidR="003C2215" w:rsidRDefault="003C2215" w:rsidP="003C2215">
      <w:pPr>
        <w:rPr>
          <w:lang w:val="fr-FR"/>
        </w:rPr>
      </w:pPr>
    </w:p>
    <w:p w:rsidR="003C2215" w:rsidRDefault="003C2215" w:rsidP="003C2215">
      <w:pPr>
        <w:rPr>
          <w:lang w:val="fr-FR"/>
        </w:rPr>
      </w:pPr>
      <w:r>
        <w:rPr>
          <w:lang w:val="fr-FR"/>
        </w:rPr>
        <w:t xml:space="preserve">Bonjour ! </w:t>
      </w:r>
      <w:r w:rsidR="00D617EB">
        <w:rPr>
          <w:lang w:val="fr-FR"/>
        </w:rPr>
        <w:t xml:space="preserve">(Bonsoir). </w:t>
      </w:r>
      <w:r>
        <w:rPr>
          <w:lang w:val="fr-FR"/>
        </w:rPr>
        <w:t>Nous sommes très heureux d’être à nouveau avec vous d</w:t>
      </w:r>
      <w:r w:rsidR="00D617EB">
        <w:rPr>
          <w:lang w:val="fr-FR"/>
        </w:rPr>
        <w:t xml:space="preserve">ans </w:t>
      </w:r>
      <w:r>
        <w:rPr>
          <w:lang w:val="fr-FR"/>
        </w:rPr>
        <w:t xml:space="preserve">cette semaine de prière. Savez-vous ce que je suis en train de mettre sur mes mains ? C’est cela, une crème pour </w:t>
      </w:r>
      <w:r w:rsidR="00D617EB">
        <w:rPr>
          <w:lang w:val="fr-FR"/>
        </w:rPr>
        <w:t xml:space="preserve">les </w:t>
      </w:r>
      <w:r>
        <w:rPr>
          <w:lang w:val="fr-FR"/>
        </w:rPr>
        <w:t>mains. Elle nous permet de les protéger quand l</w:t>
      </w:r>
      <w:r w:rsidR="00D617EB">
        <w:rPr>
          <w:lang w:val="fr-FR"/>
        </w:rPr>
        <w:t>a</w:t>
      </w:r>
      <w:r>
        <w:rPr>
          <w:lang w:val="fr-FR"/>
        </w:rPr>
        <w:t xml:space="preserve"> peau se dessèche. Mais il est encore plus important de pr</w:t>
      </w:r>
      <w:r w:rsidR="00D617EB">
        <w:rPr>
          <w:lang w:val="fr-FR"/>
        </w:rPr>
        <w:t xml:space="preserve">otéger </w:t>
      </w:r>
      <w:r>
        <w:rPr>
          <w:lang w:val="fr-FR"/>
        </w:rPr>
        <w:t>nos mains du mal, de</w:t>
      </w:r>
      <w:r w:rsidR="00D617EB">
        <w:rPr>
          <w:lang w:val="fr-FR"/>
        </w:rPr>
        <w:t xml:space="preserve"> l’impureté</w:t>
      </w:r>
      <w:r>
        <w:rPr>
          <w:lang w:val="fr-FR"/>
        </w:rPr>
        <w:t>, car comme le dit notre pensée de cette semaine : « Qui montera à la montagne de l’Éternel ? Qui s’élèvera jusqu’à son lieu saint ? Celui qui a les mains innocentes et le cœur pur. » (Psaumes 24.3-4)</w:t>
      </w:r>
    </w:p>
    <w:p w:rsidR="003C2215" w:rsidRDefault="003C2215" w:rsidP="003C2215">
      <w:pPr>
        <w:rPr>
          <w:lang w:val="fr-FR"/>
        </w:rPr>
      </w:pPr>
    </w:p>
    <w:p w:rsidR="003C2215" w:rsidRDefault="003C2215" w:rsidP="003C2215">
      <w:pPr>
        <w:rPr>
          <w:lang w:val="fr-FR"/>
        </w:rPr>
      </w:pPr>
      <w:r>
        <w:rPr>
          <w:lang w:val="fr-FR"/>
        </w:rPr>
        <w:t xml:space="preserve">Nous avons avec nous le participant qui va nous montrer ce que </w:t>
      </w:r>
      <w:r w:rsidR="00833407">
        <w:rPr>
          <w:lang w:val="fr-FR"/>
        </w:rPr>
        <w:t xml:space="preserve">contient </w:t>
      </w:r>
      <w:r>
        <w:rPr>
          <w:lang w:val="fr-FR"/>
        </w:rPr>
        <w:t xml:space="preserve">la boîte à surprises : C’est un gant de baseball ! Combien ici aiment jouer à ce sport ? Cela fait du bien à la santé de pratiquer un sport. Lorsqu’on fait du sport, on s’amuse bien. Cependant il y en a qui deviennent fanatiques et ne peuvent se contrôler ; ils vont jusqu’à </w:t>
      </w:r>
      <w:r w:rsidR="00124DB5">
        <w:rPr>
          <w:lang w:val="fr-FR"/>
        </w:rPr>
        <w:t xml:space="preserve">se battre et ainsi </w:t>
      </w:r>
      <w:r>
        <w:rPr>
          <w:lang w:val="fr-FR"/>
        </w:rPr>
        <w:t>manque</w:t>
      </w:r>
      <w:r w:rsidR="008E0607">
        <w:rPr>
          <w:lang w:val="fr-FR"/>
        </w:rPr>
        <w:t>r</w:t>
      </w:r>
      <w:r>
        <w:rPr>
          <w:lang w:val="fr-FR"/>
        </w:rPr>
        <w:t xml:space="preserve"> de respect</w:t>
      </w:r>
      <w:r w:rsidR="008E0607">
        <w:rPr>
          <w:lang w:val="fr-FR"/>
        </w:rPr>
        <w:t xml:space="preserve"> envers </w:t>
      </w:r>
      <w:r w:rsidR="00124DB5">
        <w:rPr>
          <w:lang w:val="fr-FR"/>
        </w:rPr>
        <w:t>autrui</w:t>
      </w:r>
      <w:r>
        <w:rPr>
          <w:lang w:val="fr-FR"/>
        </w:rPr>
        <w:t xml:space="preserve">. Quand </w:t>
      </w:r>
      <w:r w:rsidR="008E0607">
        <w:rPr>
          <w:lang w:val="fr-FR"/>
        </w:rPr>
        <w:t xml:space="preserve">cela </w:t>
      </w:r>
      <w:r>
        <w:rPr>
          <w:lang w:val="fr-FR"/>
        </w:rPr>
        <w:t xml:space="preserve">nous </w:t>
      </w:r>
      <w:r w:rsidR="008E0607">
        <w:rPr>
          <w:lang w:val="fr-FR"/>
        </w:rPr>
        <w:t xml:space="preserve">arrive, </w:t>
      </w:r>
      <w:r>
        <w:rPr>
          <w:lang w:val="fr-FR"/>
        </w:rPr>
        <w:t xml:space="preserve">, </w:t>
      </w:r>
      <w:r w:rsidR="008E0607">
        <w:rPr>
          <w:lang w:val="fr-FR"/>
        </w:rPr>
        <w:t xml:space="preserve">nous nous souillons les </w:t>
      </w:r>
      <w:r>
        <w:rPr>
          <w:lang w:val="fr-FR"/>
        </w:rPr>
        <w:t>mains</w:t>
      </w:r>
      <w:r w:rsidR="008E0607">
        <w:rPr>
          <w:lang w:val="fr-FR"/>
        </w:rPr>
        <w:t xml:space="preserve">, et </w:t>
      </w:r>
      <w:r>
        <w:rPr>
          <w:lang w:val="fr-FR"/>
        </w:rPr>
        <w:t xml:space="preserve">ce qui est grave, c’est que nous ne pouvons plus </w:t>
      </w:r>
      <w:r w:rsidR="008E0607">
        <w:rPr>
          <w:lang w:val="fr-FR"/>
        </w:rPr>
        <w:t xml:space="preserve">rester </w:t>
      </w:r>
      <w:r>
        <w:rPr>
          <w:lang w:val="fr-FR"/>
        </w:rPr>
        <w:t xml:space="preserve">en </w:t>
      </w:r>
      <w:r w:rsidR="008E0607">
        <w:rPr>
          <w:lang w:val="fr-FR"/>
        </w:rPr>
        <w:t xml:space="preserve">la </w:t>
      </w:r>
      <w:r>
        <w:rPr>
          <w:lang w:val="fr-FR"/>
        </w:rPr>
        <w:t xml:space="preserve">présence de Dieu </w:t>
      </w:r>
      <w:r w:rsidR="008E0607">
        <w:rPr>
          <w:lang w:val="fr-FR"/>
        </w:rPr>
        <w:t xml:space="preserve">avec </w:t>
      </w:r>
      <w:r>
        <w:rPr>
          <w:lang w:val="fr-FR"/>
        </w:rPr>
        <w:t xml:space="preserve">nos mains </w:t>
      </w:r>
      <w:r w:rsidR="008E0607">
        <w:rPr>
          <w:lang w:val="fr-FR"/>
        </w:rPr>
        <w:t>impures.</w:t>
      </w:r>
      <w:r>
        <w:rPr>
          <w:lang w:val="fr-FR"/>
        </w:rPr>
        <w:t xml:space="preserve"> </w:t>
      </w:r>
    </w:p>
    <w:p w:rsidR="003C2215" w:rsidRDefault="003C2215" w:rsidP="003C2215">
      <w:pPr>
        <w:rPr>
          <w:lang w:val="fr-FR"/>
        </w:rPr>
      </w:pPr>
    </w:p>
    <w:p w:rsidR="003C2215" w:rsidRDefault="003C2215" w:rsidP="003C2215">
      <w:pPr>
        <w:rPr>
          <w:lang w:val="fr-FR"/>
        </w:rPr>
      </w:pPr>
      <w:r>
        <w:rPr>
          <w:lang w:val="fr-FR"/>
        </w:rPr>
        <w:t>Il y a un livre dans la Bible qui parle d’un homme qui ne se contrôla pas et qui étendit sa main pour faire le mal. Je vous invite à trouver cette histoire dans Matthieu 26</w:t>
      </w:r>
      <w:r w:rsidR="00F84DE2">
        <w:rPr>
          <w:lang w:val="fr-FR"/>
        </w:rPr>
        <w:t xml:space="preserve"> à partir du verset </w:t>
      </w:r>
      <w:r>
        <w:rPr>
          <w:lang w:val="fr-FR"/>
        </w:rPr>
        <w:t>47.</w:t>
      </w:r>
    </w:p>
    <w:p w:rsidR="003C2215" w:rsidRDefault="003C2215" w:rsidP="003C2215">
      <w:pPr>
        <w:rPr>
          <w:lang w:val="fr-FR"/>
        </w:rPr>
      </w:pPr>
    </w:p>
    <w:p w:rsidR="003C2215" w:rsidRDefault="003C2215" w:rsidP="003C2215">
      <w:pPr>
        <w:rPr>
          <w:lang w:val="fr-FR"/>
        </w:rPr>
      </w:pPr>
      <w:r>
        <w:rPr>
          <w:lang w:val="fr-FR"/>
        </w:rPr>
        <w:t>Le Seigneur Jésus avait 12 amis</w:t>
      </w:r>
      <w:r w:rsidR="00B32F02">
        <w:rPr>
          <w:lang w:val="fr-FR"/>
        </w:rPr>
        <w:t xml:space="preserve">, ses </w:t>
      </w:r>
      <w:r>
        <w:rPr>
          <w:lang w:val="fr-FR"/>
        </w:rPr>
        <w:t>douze disciples. Tous reçurent les bons enseignements de leur maître Jésus. Cependant l’un d’entre eux était ambitieux et projetait de faire de Jésus un roi ici-bas</w:t>
      </w:r>
      <w:r w:rsidR="002B6262">
        <w:rPr>
          <w:lang w:val="fr-FR"/>
        </w:rPr>
        <w:t> ;</w:t>
      </w:r>
      <w:r>
        <w:rPr>
          <w:lang w:val="fr-FR"/>
        </w:rPr>
        <w:t xml:space="preserve"> </w:t>
      </w:r>
      <w:r w:rsidR="002B6262">
        <w:rPr>
          <w:lang w:val="fr-FR"/>
        </w:rPr>
        <w:t>mais</w:t>
      </w:r>
      <w:r>
        <w:rPr>
          <w:lang w:val="fr-FR"/>
        </w:rPr>
        <w:t xml:space="preserve"> Jésus n’accepta pas son projet car il </w:t>
      </w:r>
      <w:r w:rsidR="002B6262">
        <w:rPr>
          <w:lang w:val="fr-FR"/>
        </w:rPr>
        <w:t xml:space="preserve">lui </w:t>
      </w:r>
      <w:r>
        <w:rPr>
          <w:lang w:val="fr-FR"/>
        </w:rPr>
        <w:t>dit : « Mon r</w:t>
      </w:r>
      <w:r w:rsidR="002B6262">
        <w:rPr>
          <w:lang w:val="fr-FR"/>
        </w:rPr>
        <w:t xml:space="preserve">oyaume </w:t>
      </w:r>
      <w:r>
        <w:rPr>
          <w:lang w:val="fr-FR"/>
        </w:rPr>
        <w:t>n’est pas de ce monde. »</w:t>
      </w:r>
    </w:p>
    <w:p w:rsidR="003C2215" w:rsidRDefault="003C2215" w:rsidP="003C2215">
      <w:pPr>
        <w:rPr>
          <w:lang w:val="fr-FR"/>
        </w:rPr>
      </w:pPr>
    </w:p>
    <w:p w:rsidR="003C2215" w:rsidRDefault="003C2215" w:rsidP="003C2215">
      <w:pPr>
        <w:rPr>
          <w:lang w:val="fr-FR"/>
        </w:rPr>
      </w:pPr>
      <w:r>
        <w:rPr>
          <w:lang w:val="fr-FR"/>
        </w:rPr>
        <w:t>Judas fut désenchanté et projeta de tirer profit de la personne de Jésus. Puisqu’il savait que les pharisiens voulaient tuer Jésus, il conclut un marché avec eux et vendit son maître pour 30 pièces d’argent.</w:t>
      </w:r>
    </w:p>
    <w:p w:rsidR="003C2215" w:rsidRDefault="003C2215" w:rsidP="003C2215">
      <w:pPr>
        <w:rPr>
          <w:lang w:val="fr-FR"/>
        </w:rPr>
      </w:pPr>
    </w:p>
    <w:p w:rsidR="003C2215" w:rsidRDefault="003C2215" w:rsidP="003C2215">
      <w:pPr>
        <w:rPr>
          <w:lang w:val="fr-FR"/>
        </w:rPr>
      </w:pPr>
      <w:r>
        <w:rPr>
          <w:lang w:val="fr-FR"/>
        </w:rPr>
        <w:t xml:space="preserve">Une nuit, Judas et une grande foule armée d’épées et de bâtons, se dirigèrent vers le mont de Gethsémani, où Jésus avait l’habitude de prier. Judas </w:t>
      </w:r>
      <w:r w:rsidR="00466DB2">
        <w:rPr>
          <w:lang w:val="fr-FR"/>
        </w:rPr>
        <w:t xml:space="preserve">leur </w:t>
      </w:r>
      <w:r>
        <w:rPr>
          <w:lang w:val="fr-FR"/>
        </w:rPr>
        <w:t xml:space="preserve">avait donné un </w:t>
      </w:r>
      <w:r>
        <w:rPr>
          <w:lang w:val="fr-FR"/>
        </w:rPr>
        <w:lastRenderedPageBreak/>
        <w:t>sign</w:t>
      </w:r>
      <w:r w:rsidR="00466DB2">
        <w:rPr>
          <w:lang w:val="fr-FR"/>
        </w:rPr>
        <w:t>al</w:t>
      </w:r>
      <w:r>
        <w:rPr>
          <w:lang w:val="fr-FR"/>
        </w:rPr>
        <w:t> : « Celui à qui je donnerai un baiser c’est lui ; saisissez-le. » (Verset 48) « Aussitôt, il s’approcha de Jésus, en disant : Salut, Rabbi ! (qui signifie Maître) Et il l’embrassa. »</w:t>
      </w:r>
    </w:p>
    <w:p w:rsidR="003C2215" w:rsidRDefault="003C2215" w:rsidP="003C2215">
      <w:pPr>
        <w:rPr>
          <w:lang w:val="fr-FR"/>
        </w:rPr>
      </w:pPr>
    </w:p>
    <w:p w:rsidR="003C2215" w:rsidRDefault="003C2215" w:rsidP="003C2215">
      <w:pPr>
        <w:rPr>
          <w:lang w:val="fr-FR"/>
        </w:rPr>
      </w:pPr>
      <w:r>
        <w:rPr>
          <w:lang w:val="fr-FR"/>
        </w:rPr>
        <w:t>« Alors ces gens s’avancèrent, portèrent les mains sur Jésus et le saisirent » (verset 50). « Un de ceux qui étaient avec Jésus ÉTENDIT LA MAIN, tira son épée, frappa le serviteur du souverain sacrificateur et lui emporta l’oreille. Alors Jésus lui dit : Remets ton épée à sa place ; car tous ceux qui prendront l’épée périront par l’épée. Penses-tu que je ne puisse pas invoquer mon Père qui me donnerait à l’instant plus de douze légions d’anges ? » En disant cela, le Seigneur Jésus replaça l’oreille de Malcom là où elle était. « Alors tous les disciples l’abandonnèrent et prirent la fuite » (verset 56).</w:t>
      </w:r>
    </w:p>
    <w:p w:rsidR="003C2215" w:rsidRDefault="003C2215" w:rsidP="003C2215">
      <w:pPr>
        <w:rPr>
          <w:lang w:val="fr-FR"/>
        </w:rPr>
      </w:pPr>
    </w:p>
    <w:p w:rsidR="003C2215" w:rsidRDefault="003C2215" w:rsidP="003C2215">
      <w:pPr>
        <w:rPr>
          <w:lang w:val="fr-FR"/>
        </w:rPr>
      </w:pPr>
      <w:r>
        <w:rPr>
          <w:lang w:val="fr-FR"/>
        </w:rPr>
        <w:t>Et toi, as-tu parfois abandonné ton Maître Jésus ? Il paraît qu’aux personnes que nous aimons le plus, nous faisons encore plus de tort, n’est-il pas vrai ?</w:t>
      </w:r>
    </w:p>
    <w:p w:rsidR="003C2215" w:rsidRDefault="003C2215" w:rsidP="003C2215">
      <w:pPr>
        <w:rPr>
          <w:lang w:val="fr-FR"/>
        </w:rPr>
      </w:pPr>
    </w:p>
    <w:p w:rsidR="003C2215" w:rsidRDefault="003C2215" w:rsidP="003C2215">
      <w:pPr>
        <w:rPr>
          <w:lang w:val="fr-FR"/>
        </w:rPr>
      </w:pPr>
      <w:r>
        <w:rPr>
          <w:lang w:val="fr-FR"/>
        </w:rPr>
        <w:t xml:space="preserve">Il y a une histoire </w:t>
      </w:r>
      <w:r w:rsidR="00466DB2">
        <w:rPr>
          <w:lang w:val="fr-FR"/>
        </w:rPr>
        <w:t>à propos</w:t>
      </w:r>
      <w:r>
        <w:rPr>
          <w:lang w:val="fr-FR"/>
        </w:rPr>
        <w:t xml:space="preserve"> </w:t>
      </w:r>
      <w:r w:rsidR="00466DB2">
        <w:rPr>
          <w:lang w:val="fr-FR"/>
        </w:rPr>
        <w:t>d</w:t>
      </w:r>
      <w:r>
        <w:rPr>
          <w:lang w:val="fr-FR"/>
        </w:rPr>
        <w:t>es exploits d’un conquérant chinois et mongol du nom de Gengis Khan. C’était un homme d’une force intrépide, rude de caractère. Dans chaque pays, on ne parlait que de sa bravoure. Il n’y avait pas eu d’autres rois aussi vaillants depuis Alexandre le Grand. Ce conquérant avait un m</w:t>
      </w:r>
      <w:r w:rsidR="00466DB2">
        <w:rPr>
          <w:lang w:val="fr-FR"/>
        </w:rPr>
        <w:t xml:space="preserve">agnifique faucon </w:t>
      </w:r>
      <w:r>
        <w:rPr>
          <w:lang w:val="fr-FR"/>
        </w:rPr>
        <w:t>qu’il aimait beaucoup</w:t>
      </w:r>
      <w:r w:rsidR="00466DB2">
        <w:rPr>
          <w:lang w:val="fr-FR"/>
        </w:rPr>
        <w:t xml:space="preserve">, et </w:t>
      </w:r>
      <w:r>
        <w:rPr>
          <w:lang w:val="fr-FR"/>
        </w:rPr>
        <w:t xml:space="preserve">qui l’accompagnait </w:t>
      </w:r>
      <w:r w:rsidR="00466DB2">
        <w:rPr>
          <w:lang w:val="fr-FR"/>
        </w:rPr>
        <w:t xml:space="preserve">partout où il allait, </w:t>
      </w:r>
      <w:r>
        <w:rPr>
          <w:lang w:val="fr-FR"/>
        </w:rPr>
        <w:t>en volant au-dessus de sa tête.</w:t>
      </w:r>
    </w:p>
    <w:p w:rsidR="003C2215" w:rsidRDefault="003C2215" w:rsidP="003C2215">
      <w:pPr>
        <w:rPr>
          <w:lang w:val="fr-FR"/>
        </w:rPr>
      </w:pPr>
    </w:p>
    <w:p w:rsidR="003C2215" w:rsidRDefault="003C2215" w:rsidP="003C2215">
      <w:pPr>
        <w:rPr>
          <w:lang w:val="fr-FR"/>
        </w:rPr>
      </w:pPr>
      <w:r>
        <w:rPr>
          <w:lang w:val="fr-FR"/>
        </w:rPr>
        <w:t>Un jour, il s’entendit avec deux amis, pour aller explorer le nouveau territoire conquis qui était entouré de grandes montagnes. Il y avait trois chemins pour y aller. Gengis Khan choisit le plus difficile. Il partit à cheval tout en conversant avec son ami le faucon. La chaleur était insupportable. Bientôt il manqua d’eau. Plusieurs heures passèrent sans qu’il puisse boire quand brusquement sur son chemin</w:t>
      </w:r>
      <w:r w:rsidR="009C6D94">
        <w:rPr>
          <w:lang w:val="fr-FR"/>
        </w:rPr>
        <w:t>, il</w:t>
      </w:r>
      <w:r>
        <w:rPr>
          <w:lang w:val="fr-FR"/>
        </w:rPr>
        <w:t xml:space="preserve"> trouva un fin ruisselet entre les rochers qui en réalité sortait goutte à goutte. Aussi, Gengis Khan décida de remplir son gobelet de cette eau mais cela prenait beaucoup de temps. Quand il fut sur le point de boire l’eau, le faucon fit un mouvement brusque qui fit tomber le gobelet de son maître, et l’eau se répandit sur le sol.</w:t>
      </w:r>
    </w:p>
    <w:p w:rsidR="003C2215" w:rsidRDefault="003C2215" w:rsidP="003C2215">
      <w:pPr>
        <w:rPr>
          <w:lang w:val="fr-FR"/>
        </w:rPr>
      </w:pPr>
    </w:p>
    <w:p w:rsidR="003C2215" w:rsidRDefault="003C2215" w:rsidP="003C2215">
      <w:pPr>
        <w:rPr>
          <w:lang w:val="fr-FR"/>
        </w:rPr>
      </w:pPr>
      <w:r>
        <w:rPr>
          <w:lang w:val="fr-FR"/>
        </w:rPr>
        <w:t xml:space="preserve">À nouveau Gengis prit son gobelet et recommença à le remplir pendant que son ami survolait au-dessus de sa tête et des montagnes. Finalement, il était à nouveau plein et au moment de boire l’eau le faucon </w:t>
      </w:r>
      <w:r w:rsidR="009C6D94">
        <w:rPr>
          <w:lang w:val="fr-FR"/>
        </w:rPr>
        <w:t>poussa des cris stridents</w:t>
      </w:r>
      <w:r>
        <w:rPr>
          <w:lang w:val="fr-FR"/>
        </w:rPr>
        <w:t xml:space="preserve"> </w:t>
      </w:r>
      <w:r w:rsidR="009C6D94">
        <w:rPr>
          <w:lang w:val="fr-FR"/>
        </w:rPr>
        <w:t xml:space="preserve">et </w:t>
      </w:r>
      <w:r>
        <w:rPr>
          <w:lang w:val="fr-FR"/>
        </w:rPr>
        <w:t>qui fit tomber le gobelet rempli d’eau. Très ennuyé, Gengis avertit s</w:t>
      </w:r>
      <w:r w:rsidR="009C6D94">
        <w:rPr>
          <w:lang w:val="fr-FR"/>
        </w:rPr>
        <w:t>on faucon</w:t>
      </w:r>
      <w:r>
        <w:rPr>
          <w:lang w:val="fr-FR"/>
        </w:rPr>
        <w:t> : « Il vaudrait mieux pour toi que tu te tiennes tranquille car si tu recommences, je te tuerai ! »</w:t>
      </w:r>
    </w:p>
    <w:p w:rsidR="003C2215" w:rsidRDefault="003C2215" w:rsidP="003C2215">
      <w:pPr>
        <w:rPr>
          <w:lang w:val="fr-FR"/>
        </w:rPr>
      </w:pPr>
    </w:p>
    <w:p w:rsidR="003C2215" w:rsidRDefault="003C2215" w:rsidP="003C2215">
      <w:pPr>
        <w:rPr>
          <w:lang w:val="fr-FR"/>
        </w:rPr>
      </w:pPr>
      <w:r>
        <w:rPr>
          <w:lang w:val="fr-FR"/>
        </w:rPr>
        <w:t xml:space="preserve">Il se mit à remplir le gobelet une troisième fois, </w:t>
      </w:r>
      <w:r w:rsidR="009C6D94">
        <w:rPr>
          <w:lang w:val="fr-FR"/>
        </w:rPr>
        <w:t xml:space="preserve">ce </w:t>
      </w:r>
      <w:r>
        <w:rPr>
          <w:lang w:val="fr-FR"/>
        </w:rPr>
        <w:t>qui l</w:t>
      </w:r>
      <w:r w:rsidR="009C6D94">
        <w:rPr>
          <w:lang w:val="fr-FR"/>
        </w:rPr>
        <w:t xml:space="preserve">ui prit </w:t>
      </w:r>
      <w:r>
        <w:rPr>
          <w:lang w:val="fr-FR"/>
        </w:rPr>
        <w:t xml:space="preserve">plusieurs heures. Il </w:t>
      </w:r>
      <w:r w:rsidR="009C6D94">
        <w:rPr>
          <w:lang w:val="fr-FR"/>
        </w:rPr>
        <w:t>ét</w:t>
      </w:r>
      <w:r>
        <w:rPr>
          <w:lang w:val="fr-FR"/>
        </w:rPr>
        <w:t xml:space="preserve">ait maintenant </w:t>
      </w:r>
      <w:r w:rsidR="009C6D94">
        <w:rPr>
          <w:lang w:val="fr-FR"/>
        </w:rPr>
        <w:t xml:space="preserve">au bord de l’épuisement tellement il avait soif.  Au moment </w:t>
      </w:r>
      <w:r>
        <w:rPr>
          <w:lang w:val="fr-FR"/>
        </w:rPr>
        <w:t xml:space="preserve">de </w:t>
      </w:r>
      <w:r w:rsidR="009C6D94">
        <w:rPr>
          <w:lang w:val="fr-FR"/>
        </w:rPr>
        <w:t xml:space="preserve">porter le gobelet à la bouche pour </w:t>
      </w:r>
      <w:r>
        <w:rPr>
          <w:lang w:val="fr-FR"/>
        </w:rPr>
        <w:t>boire l’eau</w:t>
      </w:r>
      <w:r w:rsidR="009C6D94">
        <w:rPr>
          <w:lang w:val="fr-FR"/>
        </w:rPr>
        <w:t>,</w:t>
      </w:r>
      <w:r>
        <w:rPr>
          <w:lang w:val="fr-FR"/>
        </w:rPr>
        <w:t xml:space="preserve"> le faucon </w:t>
      </w:r>
      <w:r w:rsidR="009C6D94">
        <w:rPr>
          <w:lang w:val="fr-FR"/>
        </w:rPr>
        <w:t xml:space="preserve">qui d’un coup de griffes, lui arracha le </w:t>
      </w:r>
      <w:r>
        <w:rPr>
          <w:lang w:val="fr-FR"/>
        </w:rPr>
        <w:t xml:space="preserve">gobelet </w:t>
      </w:r>
      <w:r w:rsidR="009C6D94">
        <w:rPr>
          <w:lang w:val="fr-FR"/>
        </w:rPr>
        <w:t>des mains</w:t>
      </w:r>
      <w:r>
        <w:rPr>
          <w:lang w:val="fr-FR"/>
        </w:rPr>
        <w:t xml:space="preserve">. Alors Gengis, très agacé, sortit son épée, ÉTENDIT LA MAIN et </w:t>
      </w:r>
      <w:r w:rsidR="009C6D94">
        <w:rPr>
          <w:lang w:val="fr-FR"/>
        </w:rPr>
        <w:t>frappa</w:t>
      </w:r>
      <w:r>
        <w:rPr>
          <w:lang w:val="fr-FR"/>
        </w:rPr>
        <w:t xml:space="preserve"> son compagnon le faucon. Le coup fit si </w:t>
      </w:r>
      <w:r w:rsidR="009C6D94">
        <w:rPr>
          <w:lang w:val="fr-FR"/>
        </w:rPr>
        <w:t xml:space="preserve">violent </w:t>
      </w:r>
      <w:r>
        <w:rPr>
          <w:lang w:val="fr-FR"/>
        </w:rPr>
        <w:t xml:space="preserve">qu’il le projeta </w:t>
      </w:r>
      <w:r w:rsidR="009C6D94">
        <w:rPr>
          <w:lang w:val="fr-FR"/>
        </w:rPr>
        <w:t>au</w:t>
      </w:r>
      <w:r>
        <w:rPr>
          <w:lang w:val="fr-FR"/>
        </w:rPr>
        <w:t xml:space="preserve"> haut d</w:t>
      </w:r>
      <w:r w:rsidR="009C6D94">
        <w:rPr>
          <w:lang w:val="fr-FR"/>
        </w:rPr>
        <w:t>e</w:t>
      </w:r>
      <w:r>
        <w:rPr>
          <w:lang w:val="fr-FR"/>
        </w:rPr>
        <w:t xml:space="preserve"> la montagne où se trouvait le trou d’eau. Là était aussi tombé le gobelet. C’est pourquoi il décida de monter le chercher. Quand il arriva au trou d’où sortait </w:t>
      </w:r>
      <w:r>
        <w:rPr>
          <w:lang w:val="fr-FR"/>
        </w:rPr>
        <w:lastRenderedPageBreak/>
        <w:t>l’eau et où se trouvait s</w:t>
      </w:r>
      <w:r w:rsidR="00B72DDB">
        <w:rPr>
          <w:lang w:val="fr-FR"/>
        </w:rPr>
        <w:t xml:space="preserve">on faucon </w:t>
      </w:r>
      <w:r>
        <w:rPr>
          <w:lang w:val="fr-FR"/>
        </w:rPr>
        <w:t xml:space="preserve">mort et le gobelet, il vit que là </w:t>
      </w:r>
      <w:r w:rsidR="00B72DDB">
        <w:rPr>
          <w:lang w:val="fr-FR"/>
        </w:rPr>
        <w:t>d’</w:t>
      </w:r>
      <w:r>
        <w:rPr>
          <w:lang w:val="fr-FR"/>
        </w:rPr>
        <w:t xml:space="preserve">où sortait l’eau, il y avait un serpent mort </w:t>
      </w:r>
      <w:r w:rsidR="000C1D26">
        <w:rPr>
          <w:lang w:val="fr-FR"/>
        </w:rPr>
        <w:t xml:space="preserve">dont le cadavre </w:t>
      </w:r>
      <w:r>
        <w:rPr>
          <w:lang w:val="fr-FR"/>
        </w:rPr>
        <w:t>e</w:t>
      </w:r>
      <w:r w:rsidR="000C1D26">
        <w:rPr>
          <w:lang w:val="fr-FR"/>
        </w:rPr>
        <w:t xml:space="preserve">mpoisonnait </w:t>
      </w:r>
      <w:r>
        <w:rPr>
          <w:lang w:val="fr-FR"/>
        </w:rPr>
        <w:t xml:space="preserve">l’eau qu’il s’apprêtait </w:t>
      </w:r>
      <w:r w:rsidR="00B72DDB">
        <w:rPr>
          <w:lang w:val="fr-FR"/>
        </w:rPr>
        <w:t>à</w:t>
      </w:r>
      <w:r>
        <w:rPr>
          <w:lang w:val="fr-FR"/>
        </w:rPr>
        <w:t xml:space="preserve"> boire. </w:t>
      </w:r>
    </w:p>
    <w:p w:rsidR="003C2215" w:rsidRDefault="003C2215" w:rsidP="003C2215">
      <w:pPr>
        <w:rPr>
          <w:lang w:val="fr-FR"/>
        </w:rPr>
      </w:pPr>
    </w:p>
    <w:p w:rsidR="003C2215" w:rsidRDefault="003C2215" w:rsidP="003C2215">
      <w:pPr>
        <w:rPr>
          <w:lang w:val="fr-FR"/>
        </w:rPr>
      </w:pPr>
      <w:r>
        <w:rPr>
          <w:lang w:val="fr-FR"/>
        </w:rPr>
        <w:t>Il dit alors : Comment vais-je réparer la perte si grande de mon ami</w:t>
      </w:r>
      <w:r w:rsidR="0077667A">
        <w:rPr>
          <w:lang w:val="fr-FR"/>
        </w:rPr>
        <w:t>, mon</w:t>
      </w:r>
      <w:r>
        <w:rPr>
          <w:lang w:val="fr-FR"/>
        </w:rPr>
        <w:t xml:space="preserve"> faucon</w:t>
      </w:r>
      <w:r w:rsidR="0077667A">
        <w:rPr>
          <w:lang w:val="fr-FR"/>
        </w:rPr>
        <w:t> ?</w:t>
      </w:r>
      <w:r>
        <w:rPr>
          <w:lang w:val="fr-FR"/>
        </w:rPr>
        <w:t xml:space="preserve"> Ce jour-là, il apprit quelque chose de très important : je ne dois jamais </w:t>
      </w:r>
      <w:r w:rsidR="0077667A">
        <w:rPr>
          <w:lang w:val="fr-FR"/>
        </w:rPr>
        <w:t xml:space="preserve">agir </w:t>
      </w:r>
      <w:r>
        <w:rPr>
          <w:lang w:val="fr-FR"/>
        </w:rPr>
        <w:t>sous le coup de la colère</w:t>
      </w:r>
      <w:r w:rsidR="0077667A">
        <w:rPr>
          <w:lang w:val="fr-FR"/>
        </w:rPr>
        <w:t xml:space="preserve">, </w:t>
      </w:r>
      <w:r>
        <w:rPr>
          <w:lang w:val="fr-FR"/>
        </w:rPr>
        <w:t xml:space="preserve"> parce qu’à ce moment-là je ne pense pas clairement.</w:t>
      </w:r>
    </w:p>
    <w:p w:rsidR="003C2215" w:rsidRDefault="003C2215" w:rsidP="003C2215">
      <w:pPr>
        <w:rPr>
          <w:lang w:val="fr-FR"/>
        </w:rPr>
      </w:pPr>
    </w:p>
    <w:p w:rsidR="003C2215" w:rsidRDefault="003C2215" w:rsidP="003C2215">
      <w:pPr>
        <w:rPr>
          <w:lang w:val="fr-FR"/>
        </w:rPr>
      </w:pPr>
      <w:r>
        <w:rPr>
          <w:lang w:val="fr-FR"/>
        </w:rPr>
        <w:t xml:space="preserve">Les leçons de ces deux histoires nous invitent à nous soucier de notre caractère qui est </w:t>
      </w:r>
      <w:r w:rsidR="0077667A">
        <w:rPr>
          <w:lang w:val="fr-FR"/>
        </w:rPr>
        <w:t xml:space="preserve">la seule chose </w:t>
      </w:r>
      <w:r>
        <w:rPr>
          <w:lang w:val="fr-FR"/>
        </w:rPr>
        <w:t>que nous emporterons au ciel. Apprenons à étendre nos mains pour faire le bien</w:t>
      </w:r>
      <w:r w:rsidR="0077667A">
        <w:rPr>
          <w:lang w:val="fr-FR"/>
        </w:rPr>
        <w:t xml:space="preserve">, tout </w:t>
      </w:r>
      <w:r>
        <w:rPr>
          <w:lang w:val="fr-FR"/>
        </w:rPr>
        <w:t>e</w:t>
      </w:r>
      <w:r w:rsidR="0077667A">
        <w:rPr>
          <w:lang w:val="fr-FR"/>
        </w:rPr>
        <w:t>n</w:t>
      </w:r>
      <w:r>
        <w:rPr>
          <w:lang w:val="fr-FR"/>
        </w:rPr>
        <w:t xml:space="preserve"> respect</w:t>
      </w:r>
      <w:r w:rsidR="0077667A">
        <w:rPr>
          <w:lang w:val="fr-FR"/>
        </w:rPr>
        <w:t>ant</w:t>
      </w:r>
      <w:r>
        <w:rPr>
          <w:lang w:val="fr-FR"/>
        </w:rPr>
        <w:t xml:space="preserve"> autrui, jamais pour faire </w:t>
      </w:r>
      <w:r w:rsidR="0077667A">
        <w:rPr>
          <w:lang w:val="fr-FR"/>
        </w:rPr>
        <w:t>du</w:t>
      </w:r>
      <w:r>
        <w:rPr>
          <w:lang w:val="fr-FR"/>
        </w:rPr>
        <w:t xml:space="preserve"> mal. Vivons ce que dit notre chant thème. </w:t>
      </w:r>
      <w:r w:rsidR="0077667A">
        <w:rPr>
          <w:lang w:val="fr-FR"/>
        </w:rPr>
        <w:t xml:space="preserve">Que chacun de nous soit une </w:t>
      </w:r>
      <w:r>
        <w:rPr>
          <w:lang w:val="fr-FR"/>
        </w:rPr>
        <w:t>lumière dans ce monde.</w:t>
      </w:r>
    </w:p>
    <w:p w:rsidR="003C2215" w:rsidRDefault="003C2215" w:rsidP="003C2215">
      <w:pPr>
        <w:rPr>
          <w:lang w:val="fr-FR"/>
        </w:rPr>
      </w:pPr>
    </w:p>
    <w:p w:rsidR="003C2215" w:rsidRDefault="003C2215" w:rsidP="003C2215">
      <w:pPr>
        <w:rPr>
          <w:lang w:val="fr-FR"/>
        </w:rPr>
      </w:pPr>
      <w:r>
        <w:rPr>
          <w:lang w:val="fr-FR"/>
        </w:rPr>
        <w:t>Chant thème</w:t>
      </w:r>
    </w:p>
    <w:p w:rsidR="003C2215" w:rsidRDefault="003C2215" w:rsidP="003C2215">
      <w:pPr>
        <w:rPr>
          <w:lang w:val="fr-FR"/>
        </w:rPr>
      </w:pPr>
      <w:r>
        <w:rPr>
          <w:lang w:val="fr-FR"/>
        </w:rPr>
        <w:t>Prière</w:t>
      </w:r>
    </w:p>
    <w:p w:rsidR="00C229F4" w:rsidRDefault="00C229F4">
      <w:pPr>
        <w:rPr>
          <w:sz w:val="32"/>
          <w:szCs w:val="32"/>
          <w:lang w:val="fr-FR"/>
        </w:rPr>
      </w:pPr>
      <w:r>
        <w:rPr>
          <w:sz w:val="32"/>
          <w:szCs w:val="32"/>
          <w:lang w:val="fr-FR"/>
        </w:rPr>
        <w:br w:type="page"/>
      </w:r>
    </w:p>
    <w:p w:rsidR="003C2215" w:rsidRPr="00650F1C" w:rsidRDefault="003C2215" w:rsidP="003C2215">
      <w:pPr>
        <w:jc w:val="right"/>
        <w:rPr>
          <w:b/>
          <w:sz w:val="32"/>
          <w:szCs w:val="32"/>
          <w:lang w:val="fr-FR"/>
        </w:rPr>
      </w:pPr>
      <w:r w:rsidRPr="00650F1C">
        <w:rPr>
          <w:b/>
          <w:sz w:val="32"/>
          <w:szCs w:val="32"/>
          <w:lang w:val="fr-FR"/>
        </w:rPr>
        <w:lastRenderedPageBreak/>
        <w:t>Thème 4</w:t>
      </w:r>
    </w:p>
    <w:p w:rsidR="003C2215" w:rsidRDefault="003C2215" w:rsidP="003C2215">
      <w:pPr>
        <w:jc w:val="right"/>
        <w:rPr>
          <w:sz w:val="32"/>
          <w:szCs w:val="32"/>
          <w:lang w:val="fr-FR"/>
        </w:rPr>
      </w:pPr>
    </w:p>
    <w:p w:rsidR="003C2215" w:rsidRDefault="003C2215" w:rsidP="003C2215">
      <w:pPr>
        <w:jc w:val="center"/>
        <w:rPr>
          <w:lang w:val="fr-FR"/>
        </w:rPr>
      </w:pPr>
      <w:r w:rsidRPr="00933B56">
        <w:rPr>
          <w:b/>
          <w:sz w:val="36"/>
          <w:szCs w:val="32"/>
          <w:lang w:val="fr-FR"/>
        </w:rPr>
        <w:t xml:space="preserve">Étends </w:t>
      </w:r>
      <w:r w:rsidR="00F25BF9">
        <w:rPr>
          <w:b/>
          <w:sz w:val="36"/>
          <w:szCs w:val="32"/>
          <w:lang w:val="fr-FR"/>
        </w:rPr>
        <w:t>t</w:t>
      </w:r>
      <w:r w:rsidRPr="00933B56">
        <w:rPr>
          <w:b/>
          <w:sz w:val="36"/>
          <w:szCs w:val="32"/>
          <w:lang w:val="fr-FR"/>
        </w:rPr>
        <w:t>a main avec loyauté e</w:t>
      </w:r>
      <w:r w:rsidR="00F25BF9">
        <w:rPr>
          <w:b/>
          <w:sz w:val="36"/>
          <w:szCs w:val="32"/>
          <w:lang w:val="fr-FR"/>
        </w:rPr>
        <w:t>t engagement</w:t>
      </w:r>
    </w:p>
    <w:p w:rsidR="003C2215" w:rsidRDefault="003C2215" w:rsidP="003C2215">
      <w:pPr>
        <w:jc w:val="center"/>
        <w:rPr>
          <w:lang w:val="fr-FR"/>
        </w:rPr>
      </w:pPr>
    </w:p>
    <w:p w:rsidR="003C2215" w:rsidRDefault="003C2215" w:rsidP="003C2215">
      <w:pPr>
        <w:rPr>
          <w:lang w:val="fr-FR"/>
        </w:rPr>
      </w:pPr>
    </w:p>
    <w:p w:rsidR="003C2215" w:rsidRPr="00933B56" w:rsidRDefault="003C2215" w:rsidP="003C2215">
      <w:pPr>
        <w:rPr>
          <w:b/>
          <w:sz w:val="32"/>
          <w:lang w:val="fr-FR"/>
        </w:rPr>
      </w:pPr>
      <w:r w:rsidRPr="00933B56">
        <w:rPr>
          <w:b/>
          <w:sz w:val="32"/>
          <w:lang w:val="fr-FR"/>
        </w:rPr>
        <w:t>La reine Esther</w:t>
      </w:r>
    </w:p>
    <w:p w:rsidR="003C2215" w:rsidRDefault="003C2215" w:rsidP="003C2215">
      <w:pPr>
        <w:rPr>
          <w:lang w:val="fr-FR"/>
        </w:rPr>
      </w:pPr>
    </w:p>
    <w:p w:rsidR="003C2215" w:rsidRDefault="003C2215" w:rsidP="003C2215">
      <w:pPr>
        <w:rPr>
          <w:lang w:val="fr-FR"/>
        </w:rPr>
      </w:pPr>
      <w:r>
        <w:rPr>
          <w:lang w:val="fr-FR"/>
        </w:rPr>
        <w:t>Passage biblique : Esther 5</w:t>
      </w:r>
    </w:p>
    <w:p w:rsidR="003C2215" w:rsidRDefault="003C2215" w:rsidP="003C2215">
      <w:pPr>
        <w:rPr>
          <w:lang w:val="fr-FR"/>
        </w:rPr>
      </w:pPr>
      <w:r>
        <w:rPr>
          <w:lang w:val="fr-FR"/>
        </w:rPr>
        <w:t>Chant thème</w:t>
      </w:r>
    </w:p>
    <w:p w:rsidR="003C2215" w:rsidRDefault="003C2215" w:rsidP="003C2215">
      <w:pPr>
        <w:rPr>
          <w:lang w:val="fr-FR"/>
        </w:rPr>
      </w:pPr>
      <w:r>
        <w:rPr>
          <w:lang w:val="fr-FR"/>
        </w:rPr>
        <w:t xml:space="preserve">Texte à mémoriser : Psaume 24.3-4 (lecture </w:t>
      </w:r>
      <w:r w:rsidR="00933B56">
        <w:rPr>
          <w:lang w:val="fr-FR"/>
        </w:rPr>
        <w:t>alternée</w:t>
      </w:r>
      <w:r>
        <w:rPr>
          <w:lang w:val="fr-FR"/>
        </w:rPr>
        <w:t>)</w:t>
      </w:r>
    </w:p>
    <w:p w:rsidR="003C2215" w:rsidRDefault="003C2215" w:rsidP="003C2215">
      <w:pPr>
        <w:rPr>
          <w:lang w:val="fr-FR"/>
        </w:rPr>
      </w:pPr>
    </w:p>
    <w:p w:rsidR="003C2215" w:rsidRDefault="003C2215" w:rsidP="003C2215">
      <w:pPr>
        <w:rPr>
          <w:lang w:val="fr-FR"/>
        </w:rPr>
      </w:pPr>
    </w:p>
    <w:p w:rsidR="003C2215" w:rsidRDefault="003C2215" w:rsidP="003C2215">
      <w:pPr>
        <w:rPr>
          <w:lang w:val="fr-FR"/>
        </w:rPr>
      </w:pPr>
      <w:r>
        <w:rPr>
          <w:lang w:val="fr-FR"/>
        </w:rPr>
        <w:t>Bonjour, c’est avec grand plaisir que nous remercions Dieu de nous donner la joie de partager ensemble cette semaine de prière. Je crois que nous avons tous appris maintenant le verset à mémoriser d</w:t>
      </w:r>
      <w:r w:rsidR="005B3F75">
        <w:rPr>
          <w:lang w:val="fr-FR"/>
        </w:rPr>
        <w:t xml:space="preserve">e la </w:t>
      </w:r>
      <w:r>
        <w:rPr>
          <w:lang w:val="fr-FR"/>
        </w:rPr>
        <w:t>semaine. Répétons-le tous ensemble. Psaume 24. 3-4.</w:t>
      </w:r>
    </w:p>
    <w:p w:rsidR="003C2215" w:rsidRDefault="003C2215" w:rsidP="003C2215">
      <w:pPr>
        <w:rPr>
          <w:lang w:val="fr-FR"/>
        </w:rPr>
      </w:pPr>
    </w:p>
    <w:p w:rsidR="003C2215" w:rsidRDefault="003C2215" w:rsidP="003C2215">
      <w:pPr>
        <w:rPr>
          <w:lang w:val="fr-FR"/>
        </w:rPr>
      </w:pPr>
      <w:r>
        <w:rPr>
          <w:lang w:val="fr-FR"/>
        </w:rPr>
        <w:t xml:space="preserve">Savez-vous que nous avons un Dieu saint ; aucun être humain ne possède la sainteté de Dieu. C’est pourquoi nous devons nous garder purs pour pouvoir </w:t>
      </w:r>
      <w:r w:rsidR="005B3F75">
        <w:rPr>
          <w:lang w:val="fr-FR"/>
        </w:rPr>
        <w:t xml:space="preserve">rester </w:t>
      </w:r>
      <w:r>
        <w:rPr>
          <w:lang w:val="fr-FR"/>
        </w:rPr>
        <w:t xml:space="preserve">en sa présence. </w:t>
      </w:r>
    </w:p>
    <w:p w:rsidR="003C2215" w:rsidRDefault="003C2215" w:rsidP="003C2215">
      <w:pPr>
        <w:rPr>
          <w:lang w:val="fr-FR"/>
        </w:rPr>
      </w:pPr>
    </w:p>
    <w:p w:rsidR="003C2215" w:rsidRDefault="003C2215" w:rsidP="003C2215">
      <w:pPr>
        <w:rPr>
          <w:lang w:val="fr-FR"/>
        </w:rPr>
      </w:pPr>
      <w:r>
        <w:rPr>
          <w:lang w:val="fr-FR"/>
        </w:rPr>
        <w:t>Que pensez-vous si nous ouvr</w:t>
      </w:r>
      <w:r w:rsidR="005B3F75">
        <w:rPr>
          <w:lang w:val="fr-FR"/>
        </w:rPr>
        <w:t>i</w:t>
      </w:r>
      <w:r>
        <w:rPr>
          <w:lang w:val="fr-FR"/>
        </w:rPr>
        <w:t xml:space="preserve">ons maintenant notre boîte à surprises </w:t>
      </w:r>
      <w:r w:rsidR="005B3F75">
        <w:rPr>
          <w:lang w:val="fr-FR"/>
        </w:rPr>
        <w:t xml:space="preserve">pour </w:t>
      </w:r>
      <w:r>
        <w:rPr>
          <w:lang w:val="fr-FR"/>
        </w:rPr>
        <w:t>découvr</w:t>
      </w:r>
      <w:r w:rsidR="005B3F75">
        <w:rPr>
          <w:lang w:val="fr-FR"/>
        </w:rPr>
        <w:t xml:space="preserve">ir </w:t>
      </w:r>
      <w:r>
        <w:rPr>
          <w:lang w:val="fr-FR"/>
        </w:rPr>
        <w:t>ce qu’il y a dedans ? (</w:t>
      </w:r>
      <w:r>
        <w:rPr>
          <w:i/>
          <w:lang w:val="fr-FR"/>
        </w:rPr>
        <w:t>Un volontaire y sort un sceptre de roi</w:t>
      </w:r>
      <w:r>
        <w:rPr>
          <w:lang w:val="fr-FR"/>
        </w:rPr>
        <w:t xml:space="preserve">). </w:t>
      </w:r>
      <w:r w:rsidR="005B3F75">
        <w:rPr>
          <w:lang w:val="fr-FR"/>
        </w:rPr>
        <w:t>S</w:t>
      </w:r>
      <w:r>
        <w:rPr>
          <w:lang w:val="fr-FR"/>
        </w:rPr>
        <w:t xml:space="preserve">avez-vous à quoi sert cet objet ? Oui, ce sont les rois et les reines qui l’utilisent. Quand nous pensons aux reines, nous nous imaginons de belles personnes, des personnes parfaites. Cependant, toutes n’ont pas été parfaites. J’eus une </w:t>
      </w:r>
      <w:r w:rsidR="005B3F75">
        <w:rPr>
          <w:lang w:val="fr-FR"/>
        </w:rPr>
        <w:t xml:space="preserve">institutrice </w:t>
      </w:r>
      <w:r>
        <w:rPr>
          <w:lang w:val="fr-FR"/>
        </w:rPr>
        <w:t xml:space="preserve">très jolie qui avait été </w:t>
      </w:r>
      <w:r w:rsidR="005B3F75">
        <w:rPr>
          <w:lang w:val="fr-FR"/>
        </w:rPr>
        <w:t xml:space="preserve">pour nous comme </w:t>
      </w:r>
      <w:r>
        <w:rPr>
          <w:lang w:val="fr-FR"/>
        </w:rPr>
        <w:t>une reine mais il lui manquait une main. Néanmoins, elle nous conseilla que nous ne devons jamais vivre complexés parce qu’il nous manque un</w:t>
      </w:r>
      <w:r w:rsidR="00A47DC2">
        <w:rPr>
          <w:lang w:val="fr-FR"/>
        </w:rPr>
        <w:t>e partie de notre corps</w:t>
      </w:r>
      <w:r>
        <w:rPr>
          <w:lang w:val="fr-FR"/>
        </w:rPr>
        <w:t xml:space="preserve">, de ne pas </w:t>
      </w:r>
      <w:r w:rsidR="00A47DC2">
        <w:rPr>
          <w:lang w:val="fr-FR"/>
        </w:rPr>
        <w:t xml:space="preserve">nous </w:t>
      </w:r>
      <w:r>
        <w:rPr>
          <w:lang w:val="fr-FR"/>
        </w:rPr>
        <w:t xml:space="preserve">détruire </w:t>
      </w:r>
      <w:r w:rsidR="00A47DC2">
        <w:rPr>
          <w:lang w:val="fr-FR"/>
        </w:rPr>
        <w:t>nous-mêmes</w:t>
      </w:r>
      <w:r>
        <w:rPr>
          <w:lang w:val="fr-FR"/>
        </w:rPr>
        <w:t xml:space="preserve"> parce que nous </w:t>
      </w:r>
      <w:r w:rsidR="00A47DC2">
        <w:rPr>
          <w:lang w:val="fr-FR"/>
        </w:rPr>
        <w:t>nous croyons vilains</w:t>
      </w:r>
      <w:r>
        <w:rPr>
          <w:lang w:val="fr-FR"/>
        </w:rPr>
        <w:t xml:space="preserve">, </w:t>
      </w:r>
      <w:r w:rsidR="00A47DC2">
        <w:rPr>
          <w:lang w:val="fr-FR"/>
        </w:rPr>
        <w:t xml:space="preserve">et </w:t>
      </w:r>
      <w:r>
        <w:rPr>
          <w:lang w:val="fr-FR"/>
        </w:rPr>
        <w:t>que nous avons un Dieu qui ne se trompe jamais et qu</w:t>
      </w:r>
      <w:r w:rsidR="00A47DC2">
        <w:rPr>
          <w:lang w:val="fr-FR"/>
        </w:rPr>
        <w:t>i</w:t>
      </w:r>
      <w:r>
        <w:rPr>
          <w:lang w:val="fr-FR"/>
        </w:rPr>
        <w:t xml:space="preserve"> nous a formés</w:t>
      </w:r>
      <w:r w:rsidR="00A47DC2">
        <w:rPr>
          <w:lang w:val="fr-FR"/>
        </w:rPr>
        <w:t xml:space="preserve"> lui-même, </w:t>
      </w:r>
      <w:r>
        <w:rPr>
          <w:lang w:val="fr-FR"/>
        </w:rPr>
        <w:t xml:space="preserve"> e</w:t>
      </w:r>
      <w:r w:rsidR="00A47DC2">
        <w:rPr>
          <w:lang w:val="fr-FR"/>
        </w:rPr>
        <w:t>t</w:t>
      </w:r>
      <w:r>
        <w:rPr>
          <w:lang w:val="fr-FR"/>
        </w:rPr>
        <w:t xml:space="preserve"> nous </w:t>
      </w:r>
      <w:r w:rsidR="00A47DC2">
        <w:rPr>
          <w:lang w:val="fr-FR"/>
        </w:rPr>
        <w:t xml:space="preserve">a </w:t>
      </w:r>
      <w:r>
        <w:rPr>
          <w:lang w:val="fr-FR"/>
        </w:rPr>
        <w:t>donn</w:t>
      </w:r>
      <w:r w:rsidR="00A47DC2">
        <w:rPr>
          <w:lang w:val="fr-FR"/>
        </w:rPr>
        <w:t>é</w:t>
      </w:r>
      <w:r>
        <w:rPr>
          <w:lang w:val="fr-FR"/>
        </w:rPr>
        <w:t xml:space="preserve"> un but à atteindre dans la vie. Aussi, je t’invite, ce soir, à rechercher ce but, </w:t>
      </w:r>
      <w:r w:rsidR="00A47DC2">
        <w:rPr>
          <w:lang w:val="fr-FR"/>
        </w:rPr>
        <w:t>à t’</w:t>
      </w:r>
      <w:r>
        <w:rPr>
          <w:lang w:val="fr-FR"/>
        </w:rPr>
        <w:t xml:space="preserve">aimer et </w:t>
      </w:r>
      <w:r w:rsidR="00A47DC2">
        <w:rPr>
          <w:lang w:val="fr-FR"/>
        </w:rPr>
        <w:t xml:space="preserve">à </w:t>
      </w:r>
      <w:r>
        <w:rPr>
          <w:lang w:val="fr-FR"/>
        </w:rPr>
        <w:t>être heureux car nous sommes créés à l’image de Dieu.</w:t>
      </w:r>
    </w:p>
    <w:p w:rsidR="003C2215" w:rsidRDefault="003C2215" w:rsidP="003C2215">
      <w:pPr>
        <w:rPr>
          <w:lang w:val="fr-FR"/>
        </w:rPr>
      </w:pPr>
    </w:p>
    <w:p w:rsidR="003C2215" w:rsidRDefault="003C2215" w:rsidP="003C2215">
      <w:pPr>
        <w:rPr>
          <w:lang w:val="fr-FR"/>
        </w:rPr>
      </w:pPr>
      <w:r>
        <w:rPr>
          <w:lang w:val="fr-FR"/>
        </w:rPr>
        <w:t xml:space="preserve">Dans le livre d’Esther, est </w:t>
      </w:r>
      <w:r w:rsidR="008A0224">
        <w:rPr>
          <w:lang w:val="fr-FR"/>
        </w:rPr>
        <w:t>rapportée</w:t>
      </w:r>
      <w:r>
        <w:rPr>
          <w:lang w:val="fr-FR"/>
        </w:rPr>
        <w:t xml:space="preserve"> l’histoire de cette très belle reine, Esther. Non seulement, elle était belle mais elle était aussi loyale car elle prit un engagement en faveur de son peuple. Dans les chapitres 4 et 5, nous découvrons le développement d’une conspiration d’Haman contre le peuple juif. Haman était l’homme de confiance du roi Assuérus. Esther était l’épouse du roi mais elle était juive et personne ne le savait, à l’exception de son cousin Mardochée qui l’avait élevée depuis qu’elle était toute petite.</w:t>
      </w:r>
    </w:p>
    <w:p w:rsidR="003C2215" w:rsidRDefault="003C2215" w:rsidP="003C2215">
      <w:pPr>
        <w:rPr>
          <w:lang w:val="fr-FR"/>
        </w:rPr>
      </w:pPr>
    </w:p>
    <w:p w:rsidR="003C2215" w:rsidRDefault="003C2215" w:rsidP="003C2215">
      <w:pPr>
        <w:rPr>
          <w:lang w:val="fr-FR"/>
        </w:rPr>
      </w:pPr>
      <w:r>
        <w:rPr>
          <w:lang w:val="fr-FR"/>
        </w:rPr>
        <w:t xml:space="preserve">Haman était très ambitieux. Il voulait que tout homme lui rende hommage mais Mardochée ne s’y soumettait pas car il réservait son respect à Dieu. Quand Haman </w:t>
      </w:r>
      <w:r>
        <w:rPr>
          <w:lang w:val="fr-FR"/>
        </w:rPr>
        <w:lastRenderedPageBreak/>
        <w:t>réalisa que Mardochée était juif, il chercha comment exterminer tout le peuple juif qui vivait disséminé dans le royaume d’Assuérus.</w:t>
      </w:r>
    </w:p>
    <w:p w:rsidR="003C2215" w:rsidRDefault="003C2215" w:rsidP="003C2215">
      <w:pPr>
        <w:rPr>
          <w:lang w:val="fr-FR"/>
        </w:rPr>
      </w:pPr>
    </w:p>
    <w:p w:rsidR="003C2215" w:rsidRDefault="003C2215" w:rsidP="003C2215">
      <w:pPr>
        <w:rPr>
          <w:lang w:val="fr-FR"/>
        </w:rPr>
      </w:pPr>
      <w:r>
        <w:rPr>
          <w:lang w:val="fr-FR"/>
        </w:rPr>
        <w:t>Haman s’adressa ainsi au roi Assuérus : « Il y a un peuple dispersé et disséminé dans toutes les populations des provinces du royaume dont les lois et coutumes sont différentes de toutes les autres. Il n’obéit pas aux lois du royaume. Il n’est pas convenable que sa majesté continue à les tolérer » (verset 9). « Si cela vous paraît juste, que sa Majesté émette un décret visant à les anéantir. » Le roi retira alors l’anneau de son doigt avec lequel il apposa son sceau, puis le donna à Haman. Lorsque Mardochée apprit tout ce que Haman avait projeté, il se revêtit de deuil. La reine Esther fut bientôt informée de la condition de son cousin et lui demanda de lui expliquer ce qui se passait. </w:t>
      </w:r>
    </w:p>
    <w:p w:rsidR="003C2215" w:rsidRDefault="003C2215" w:rsidP="003C2215">
      <w:pPr>
        <w:rPr>
          <w:lang w:val="fr-FR"/>
        </w:rPr>
      </w:pPr>
    </w:p>
    <w:p w:rsidR="003C2215" w:rsidRDefault="003C2215" w:rsidP="003C2215">
      <w:pPr>
        <w:rPr>
          <w:lang w:val="fr-FR"/>
        </w:rPr>
      </w:pPr>
      <w:r>
        <w:rPr>
          <w:lang w:val="fr-FR"/>
        </w:rPr>
        <w:t xml:space="preserve">Elle envoya son serviteur Hathac afin qu’il obtienne de Mardochée toute explication. Celui-ci exhorta Esther </w:t>
      </w:r>
      <w:r w:rsidR="008A0224">
        <w:rPr>
          <w:lang w:val="fr-FR"/>
        </w:rPr>
        <w:t>à</w:t>
      </w:r>
      <w:r>
        <w:rPr>
          <w:lang w:val="fr-FR"/>
        </w:rPr>
        <w:t xml:space="preserve"> se présenter devant le roi, d’implorer sa clémence et intercéder en faveur de son peuple. Esther lui répondit que c’était très dangereux de se présenter devant le roi sans y avoir été invité ; cela pourrait être puni par une peine de mort. Il n’y avait qu’une seule exception : si le roi tend le sceptre d’or à Esther, elle sera</w:t>
      </w:r>
      <w:r w:rsidR="008A0224">
        <w:rPr>
          <w:lang w:val="fr-FR"/>
        </w:rPr>
        <w:t>it</w:t>
      </w:r>
      <w:r>
        <w:rPr>
          <w:lang w:val="fr-FR"/>
        </w:rPr>
        <w:t xml:space="preserve"> pr</w:t>
      </w:r>
      <w:r w:rsidR="008A0224">
        <w:rPr>
          <w:lang w:val="fr-FR"/>
        </w:rPr>
        <w:t>éservée de</w:t>
      </w:r>
      <w:r>
        <w:rPr>
          <w:lang w:val="fr-FR"/>
        </w:rPr>
        <w:t xml:space="preserve"> la mort. </w:t>
      </w:r>
      <w:r w:rsidR="008A0224">
        <w:rPr>
          <w:lang w:val="fr-FR"/>
        </w:rPr>
        <w:t xml:space="preserve"> </w:t>
      </w:r>
      <w:r>
        <w:rPr>
          <w:lang w:val="fr-FR"/>
        </w:rPr>
        <w:t xml:space="preserve">Mardochée lui fit envoyer ce message : « Ne t’imagine pas que, parce que tu fais partie de la maison du roi, tu sois la seule à échapper parmi les Juifs ! </w:t>
      </w:r>
      <w:r w:rsidR="008A0224">
        <w:rPr>
          <w:lang w:val="fr-FR"/>
        </w:rPr>
        <w:t xml:space="preserve"> </w:t>
      </w:r>
      <w:r>
        <w:rPr>
          <w:lang w:val="fr-FR"/>
        </w:rPr>
        <w:t xml:space="preserve">Qui sait si tu n’es pas </w:t>
      </w:r>
      <w:r w:rsidR="008A0224">
        <w:rPr>
          <w:lang w:val="fr-FR"/>
        </w:rPr>
        <w:t xml:space="preserve">parvenue </w:t>
      </w:r>
      <w:r>
        <w:rPr>
          <w:lang w:val="fr-FR"/>
        </w:rPr>
        <w:t>jusqu’au trône précisément pour un moment comme celui-ci ! »</w:t>
      </w:r>
    </w:p>
    <w:p w:rsidR="003C2215" w:rsidRDefault="003C2215" w:rsidP="003C2215">
      <w:pPr>
        <w:rPr>
          <w:lang w:val="fr-FR"/>
        </w:rPr>
      </w:pPr>
    </w:p>
    <w:p w:rsidR="003C2215" w:rsidRDefault="003C2215" w:rsidP="003C2215">
      <w:pPr>
        <w:rPr>
          <w:lang w:val="fr-FR"/>
        </w:rPr>
      </w:pPr>
      <w:r>
        <w:rPr>
          <w:lang w:val="fr-FR"/>
        </w:rPr>
        <w:t>La réponse qu’Esther envoya à Mardochée fut celle-ci : « Va rassembler tous les Juifs qui se trouvent à Suse. Jeûnez à mon intention, sans manger ni boire pendant trois jours, vingt-quatre heures sur vingt-quatre. Moi je jeûnerai de même avec mes jeunes servantes. Dans ces conditions, j’irai chez le roi malgré la loi. Si c’est pour ma perte, je périrai ! Mardochée s’en alla pour faire tout ce qu’Esther lui avait ordonné. » (Esther 4.15-17)</w:t>
      </w:r>
    </w:p>
    <w:p w:rsidR="003C2215" w:rsidRDefault="003C2215" w:rsidP="003C2215">
      <w:pPr>
        <w:rPr>
          <w:lang w:val="fr-FR"/>
        </w:rPr>
      </w:pPr>
    </w:p>
    <w:p w:rsidR="003C2215" w:rsidRDefault="003C2215" w:rsidP="003C2215">
      <w:pPr>
        <w:rPr>
          <w:lang w:val="fr-FR"/>
        </w:rPr>
      </w:pPr>
      <w:r>
        <w:rPr>
          <w:lang w:val="fr-FR"/>
        </w:rPr>
        <w:t>Le troisième jour, Esther se revêtit de ses habits royaux. Elle partit et s’arrêta dans la cour intérieure du palais où se trouvait le roi Assuérus (Esther 5.1-3)</w:t>
      </w:r>
    </w:p>
    <w:p w:rsidR="003C2215" w:rsidRDefault="003C2215" w:rsidP="003C2215">
      <w:pPr>
        <w:rPr>
          <w:lang w:val="fr-FR"/>
        </w:rPr>
      </w:pPr>
    </w:p>
    <w:p w:rsidR="003C2215" w:rsidRDefault="003C2215" w:rsidP="003C2215">
      <w:pPr>
        <w:rPr>
          <w:lang w:val="fr-FR"/>
        </w:rPr>
      </w:pPr>
      <w:r>
        <w:rPr>
          <w:lang w:val="fr-FR"/>
        </w:rPr>
        <w:t xml:space="preserve">Quand le roi vit Esther, </w:t>
      </w:r>
      <w:r w:rsidR="008A0224">
        <w:rPr>
          <w:lang w:val="fr-FR"/>
        </w:rPr>
        <w:t>elle obtint sa faveur</w:t>
      </w:r>
      <w:r w:rsidR="009620BE">
        <w:rPr>
          <w:lang w:val="fr-FR"/>
        </w:rPr>
        <w:t>, et i</w:t>
      </w:r>
      <w:r>
        <w:rPr>
          <w:lang w:val="fr-FR"/>
        </w:rPr>
        <w:t>l lui TENDIT LE SCEPTRE QU’IL AVAIT EN MAIN. Alors Esther s’approcha et toucha la pointe du sceptre. Le roi lui demanda : « Qu’as-tu, reine Esther ? Quelle est ta requête ?</w:t>
      </w:r>
    </w:p>
    <w:p w:rsidR="003C2215" w:rsidRDefault="003C2215" w:rsidP="003C2215">
      <w:pPr>
        <w:rPr>
          <w:lang w:val="fr-FR"/>
        </w:rPr>
      </w:pPr>
    </w:p>
    <w:p w:rsidR="003C2215" w:rsidRDefault="003C2215" w:rsidP="003C2215">
      <w:pPr>
        <w:rPr>
          <w:lang w:val="fr-FR"/>
        </w:rPr>
      </w:pPr>
      <w:r>
        <w:rPr>
          <w:lang w:val="fr-FR"/>
        </w:rPr>
        <w:tab/>
        <w:t>Elle te sera accordée, jusqu’à la moitié du royaume ! »</w:t>
      </w:r>
    </w:p>
    <w:p w:rsidR="003C2215" w:rsidRDefault="003C2215" w:rsidP="003C2215">
      <w:pPr>
        <w:rPr>
          <w:lang w:val="fr-FR"/>
        </w:rPr>
      </w:pPr>
    </w:p>
    <w:p w:rsidR="003C2215" w:rsidRDefault="003C2215" w:rsidP="003C2215">
      <w:pPr>
        <w:rPr>
          <w:lang w:val="fr-FR"/>
        </w:rPr>
      </w:pPr>
      <w:r>
        <w:rPr>
          <w:lang w:val="fr-FR"/>
        </w:rPr>
        <w:t>Quel soulagement dut ressentir Esther quand le roi lui tendit son sceptre ! La loyauté et l’engagement envers son peuple lui firent trouver grâce devant Dieu et Dieu toucha le cœur du roi Assuérus à un tel point que non seulement il lui tendit son sceptre signifiant que sa vie lui était accordée, mais il lui offrit en plus la moitié du royaume. La vie du peuple juif fut sauvée de la main d’Haman, grâce au courage et à la loyauté d’Esther.</w:t>
      </w:r>
    </w:p>
    <w:p w:rsidR="003C2215" w:rsidRDefault="003C2215" w:rsidP="003C2215">
      <w:pPr>
        <w:rPr>
          <w:lang w:val="fr-FR"/>
        </w:rPr>
      </w:pPr>
    </w:p>
    <w:p w:rsidR="003C2215" w:rsidRDefault="003C2215" w:rsidP="003C2215">
      <w:pPr>
        <w:rPr>
          <w:lang w:val="fr-FR"/>
        </w:rPr>
      </w:pPr>
      <w:r>
        <w:rPr>
          <w:lang w:val="fr-FR"/>
        </w:rPr>
        <w:lastRenderedPageBreak/>
        <w:t xml:space="preserve">Je t’invite aujourd’hui à étendre ta main </w:t>
      </w:r>
      <w:r w:rsidR="009620BE">
        <w:rPr>
          <w:lang w:val="fr-FR"/>
        </w:rPr>
        <w:t xml:space="preserve">vers </w:t>
      </w:r>
      <w:r>
        <w:rPr>
          <w:lang w:val="fr-FR"/>
        </w:rPr>
        <w:t>la loyauté. Répétons ensemble ce qui suit :</w:t>
      </w:r>
    </w:p>
    <w:p w:rsidR="003C2215" w:rsidRDefault="003C2215" w:rsidP="003C2215">
      <w:pPr>
        <w:rPr>
          <w:lang w:val="fr-FR"/>
        </w:rPr>
      </w:pPr>
    </w:p>
    <w:p w:rsidR="003C2215" w:rsidRDefault="003C2215" w:rsidP="003C2215">
      <w:pPr>
        <w:rPr>
          <w:lang w:val="fr-FR"/>
        </w:rPr>
      </w:pPr>
      <w:r>
        <w:rPr>
          <w:lang w:val="fr-FR"/>
        </w:rPr>
        <w:t xml:space="preserve">« Je resterai du côté de ma famille, peu importe ce qui se passera, parce que je l’aime. Si quelqu’un se moque d’un de mes frères mineurs, je le défendrai. Restons ensemble. </w:t>
      </w:r>
    </w:p>
    <w:p w:rsidR="003C2215" w:rsidRDefault="003C2215" w:rsidP="003C2215">
      <w:pPr>
        <w:rPr>
          <w:lang w:val="fr-FR"/>
        </w:rPr>
      </w:pPr>
    </w:p>
    <w:p w:rsidR="003C2215" w:rsidRDefault="003C2215" w:rsidP="003C2215">
      <w:pPr>
        <w:rPr>
          <w:lang w:val="fr-FR"/>
        </w:rPr>
      </w:pPr>
      <w:r>
        <w:rPr>
          <w:lang w:val="fr-FR"/>
        </w:rPr>
        <w:t>« Je garderai les promesses que j’ai faites à ma famille et à mes amis. Ils peuvent compter sur moi. Quand je dis que je ferai quelque chose pour eux, ma promesse deviendra réalité bien que j’ai à sacrifier quelque chose pour l’accomplir. »</w:t>
      </w:r>
    </w:p>
    <w:p w:rsidR="003C2215" w:rsidRDefault="003C2215" w:rsidP="003C2215">
      <w:pPr>
        <w:rPr>
          <w:lang w:val="fr-FR"/>
        </w:rPr>
      </w:pPr>
    </w:p>
    <w:p w:rsidR="003C2215" w:rsidRDefault="003C2215" w:rsidP="003C2215">
      <w:pPr>
        <w:rPr>
          <w:lang w:val="fr-FR"/>
        </w:rPr>
      </w:pPr>
      <w:r>
        <w:rPr>
          <w:lang w:val="fr-FR"/>
        </w:rPr>
        <w:t>« Je serai fidèle à mes parents qui m’ont enseigné la différence entre le bien et le mal, parce que je les aime. »</w:t>
      </w:r>
    </w:p>
    <w:p w:rsidR="003C2215" w:rsidRDefault="003C2215" w:rsidP="003C2215">
      <w:pPr>
        <w:rPr>
          <w:lang w:val="fr-FR"/>
        </w:rPr>
      </w:pPr>
    </w:p>
    <w:p w:rsidR="003C2215" w:rsidRDefault="003C2215" w:rsidP="003C2215">
      <w:pPr>
        <w:rPr>
          <w:lang w:val="fr-FR"/>
        </w:rPr>
      </w:pPr>
      <w:r>
        <w:rPr>
          <w:lang w:val="fr-FR"/>
        </w:rPr>
        <w:t>« Je ne raconterai pas de commérages sur mes amis, ni sur aucune autre personne. Je veux protéger leur réputation. Les commérages font du tort aux personnes. »</w:t>
      </w:r>
    </w:p>
    <w:p w:rsidR="003C2215" w:rsidRDefault="003C2215" w:rsidP="003C2215">
      <w:pPr>
        <w:rPr>
          <w:lang w:val="fr-FR"/>
        </w:rPr>
      </w:pPr>
    </w:p>
    <w:p w:rsidR="003C2215" w:rsidRDefault="003C2215" w:rsidP="003C2215">
      <w:pPr>
        <w:rPr>
          <w:lang w:val="fr-FR"/>
        </w:rPr>
      </w:pPr>
      <w:r>
        <w:rPr>
          <w:lang w:val="fr-FR"/>
        </w:rPr>
        <w:t>« J’aime mon pays et ce que cela signifie. Je respecte le drapeau de mon pays. Je paierai ce que je dois pour être un bon citoyen. Quand je serai adulte, j’apprendrai comment le gouvernement est géré et je voterai aux élections. J’aiderai à défendre mon pays, si cela était nécessaire. »</w:t>
      </w:r>
    </w:p>
    <w:p w:rsidR="003C2215" w:rsidRDefault="003C2215" w:rsidP="003C2215">
      <w:pPr>
        <w:rPr>
          <w:lang w:val="fr-FR"/>
        </w:rPr>
      </w:pPr>
    </w:p>
    <w:p w:rsidR="003C2215" w:rsidRDefault="003C2215" w:rsidP="003C2215">
      <w:pPr>
        <w:rPr>
          <w:lang w:val="fr-FR"/>
        </w:rPr>
      </w:pPr>
      <w:r>
        <w:rPr>
          <w:lang w:val="fr-FR"/>
        </w:rPr>
        <w:t>« Je maintiendrai aussi ma promesse d’être loyal envers Dieu. Parfois, cela exige beaucoup de courage. Dieu m’aidera quand j’aurai à prendre des décisions difficiles. Car Dieu m’aime et est fidèle ; ma loyauté vis-à-vis de Dieu doit être ma toute première priorité.</w:t>
      </w:r>
    </w:p>
    <w:p w:rsidR="003C2215" w:rsidRDefault="003C2215" w:rsidP="003C2215">
      <w:pPr>
        <w:rPr>
          <w:lang w:val="fr-FR"/>
        </w:rPr>
      </w:pPr>
    </w:p>
    <w:p w:rsidR="003C2215" w:rsidRDefault="003C2215" w:rsidP="003C2215">
      <w:pPr>
        <w:rPr>
          <w:lang w:val="fr-FR"/>
        </w:rPr>
      </w:pPr>
      <w:r>
        <w:rPr>
          <w:lang w:val="fr-FR"/>
        </w:rPr>
        <w:t>Chant thème</w:t>
      </w:r>
    </w:p>
    <w:p w:rsidR="003C2215" w:rsidRDefault="003C2215" w:rsidP="003C2215">
      <w:pPr>
        <w:rPr>
          <w:lang w:val="fr-FR"/>
        </w:rPr>
      </w:pPr>
    </w:p>
    <w:p w:rsidR="003C2215" w:rsidRDefault="003C2215" w:rsidP="003C2215">
      <w:pPr>
        <w:rPr>
          <w:lang w:val="fr-FR"/>
        </w:rPr>
      </w:pPr>
      <w:r>
        <w:rPr>
          <w:lang w:val="fr-FR"/>
        </w:rPr>
        <w:t>Prière individuelle</w:t>
      </w:r>
    </w:p>
    <w:p w:rsidR="003C2215" w:rsidRDefault="003C2215" w:rsidP="003C2215">
      <w:pPr>
        <w:rPr>
          <w:lang w:val="fr-FR"/>
        </w:rPr>
      </w:pPr>
    </w:p>
    <w:p w:rsidR="003C2215" w:rsidRDefault="003C2215" w:rsidP="003C2215">
      <w:pPr>
        <w:rPr>
          <w:lang w:val="fr-FR"/>
        </w:rPr>
      </w:pPr>
      <w:r>
        <w:rPr>
          <w:lang w:val="fr-FR"/>
        </w:rPr>
        <w:t>Je vous invite à prier en silence pendant ces cinq minutes suivantes, à notre Dieu, et à lui demander qu’il nous aide à avoir le même courage d’Esther afin que nous puissions faire preuve de loyauté et nous engager dans notre vie.</w:t>
      </w:r>
    </w:p>
    <w:p w:rsidR="003C2215" w:rsidRDefault="003C2215" w:rsidP="003C2215">
      <w:pPr>
        <w:rPr>
          <w:lang w:val="fr-FR"/>
        </w:rPr>
      </w:pPr>
    </w:p>
    <w:p w:rsidR="003C2215" w:rsidRDefault="003C2215" w:rsidP="003C2215">
      <w:pPr>
        <w:rPr>
          <w:lang w:val="fr-FR"/>
        </w:rPr>
      </w:pPr>
      <w:r>
        <w:rPr>
          <w:lang w:val="fr-FR"/>
        </w:rPr>
        <w:br w:type="page"/>
      </w:r>
    </w:p>
    <w:p w:rsidR="003C2215" w:rsidRPr="00956C89" w:rsidRDefault="000F5399" w:rsidP="003C2215">
      <w:pPr>
        <w:jc w:val="right"/>
        <w:rPr>
          <w:b/>
          <w:sz w:val="32"/>
          <w:szCs w:val="32"/>
          <w:lang w:val="fr-FR"/>
        </w:rPr>
      </w:pPr>
      <w:r w:rsidRPr="000F5399">
        <w:rPr>
          <w:b/>
          <w:sz w:val="32"/>
          <w:szCs w:val="32"/>
          <w:lang w:val="fr-FR"/>
        </w:rPr>
        <w:lastRenderedPageBreak/>
        <w:t>Thème</w:t>
      </w:r>
      <w:r w:rsidRPr="00956C89">
        <w:rPr>
          <w:b/>
          <w:sz w:val="32"/>
          <w:szCs w:val="32"/>
          <w:lang w:val="fr-FR"/>
        </w:rPr>
        <w:t xml:space="preserve"> </w:t>
      </w:r>
      <w:r w:rsidR="003C2215" w:rsidRPr="00956C89">
        <w:rPr>
          <w:b/>
          <w:sz w:val="32"/>
          <w:szCs w:val="32"/>
          <w:lang w:val="fr-FR"/>
        </w:rPr>
        <w:t>5</w:t>
      </w:r>
    </w:p>
    <w:p w:rsidR="003C2215" w:rsidRPr="00263E4B" w:rsidRDefault="003C2215" w:rsidP="003C2215">
      <w:pPr>
        <w:jc w:val="center"/>
        <w:rPr>
          <w:b/>
          <w:sz w:val="32"/>
          <w:szCs w:val="32"/>
          <w:lang w:val="fr-FR"/>
        </w:rPr>
      </w:pPr>
      <w:r w:rsidRPr="00263E4B">
        <w:rPr>
          <w:b/>
          <w:sz w:val="32"/>
          <w:szCs w:val="32"/>
          <w:lang w:val="fr-FR"/>
        </w:rPr>
        <w:t xml:space="preserve">Étends </w:t>
      </w:r>
      <w:r w:rsidR="00956C89">
        <w:rPr>
          <w:b/>
          <w:sz w:val="32"/>
          <w:szCs w:val="32"/>
          <w:lang w:val="fr-FR"/>
        </w:rPr>
        <w:t>t</w:t>
      </w:r>
      <w:r w:rsidRPr="00263E4B">
        <w:rPr>
          <w:b/>
          <w:sz w:val="32"/>
          <w:szCs w:val="32"/>
          <w:lang w:val="fr-FR"/>
        </w:rPr>
        <w:t xml:space="preserve">a main </w:t>
      </w:r>
      <w:r>
        <w:rPr>
          <w:b/>
          <w:sz w:val="32"/>
          <w:szCs w:val="32"/>
          <w:lang w:val="fr-FR"/>
        </w:rPr>
        <w:t>e</w:t>
      </w:r>
      <w:r w:rsidR="000F5399">
        <w:rPr>
          <w:b/>
          <w:sz w:val="32"/>
          <w:szCs w:val="32"/>
          <w:lang w:val="fr-FR"/>
        </w:rPr>
        <w:t>t</w:t>
      </w:r>
      <w:r>
        <w:rPr>
          <w:b/>
          <w:sz w:val="32"/>
          <w:szCs w:val="32"/>
          <w:lang w:val="fr-FR"/>
        </w:rPr>
        <w:t xml:space="preserve"> contrôl</w:t>
      </w:r>
      <w:r w:rsidR="000F5399">
        <w:rPr>
          <w:b/>
          <w:sz w:val="32"/>
          <w:szCs w:val="32"/>
          <w:lang w:val="fr-FR"/>
        </w:rPr>
        <w:t>e-toi</w:t>
      </w:r>
    </w:p>
    <w:p w:rsidR="003C2215" w:rsidRDefault="003C2215" w:rsidP="003C2215">
      <w:pPr>
        <w:rPr>
          <w:lang w:val="fr-FR"/>
        </w:rPr>
      </w:pPr>
    </w:p>
    <w:p w:rsidR="003C2215" w:rsidRDefault="003C2215" w:rsidP="003C2215">
      <w:pPr>
        <w:rPr>
          <w:lang w:val="fr-FR"/>
        </w:rPr>
      </w:pPr>
    </w:p>
    <w:p w:rsidR="003C2215" w:rsidRDefault="003C2215" w:rsidP="003C2215">
      <w:pPr>
        <w:rPr>
          <w:lang w:val="fr-FR"/>
        </w:rPr>
      </w:pPr>
      <w:r>
        <w:rPr>
          <w:lang w:val="fr-FR"/>
        </w:rPr>
        <w:t xml:space="preserve">Histoire biblique : </w:t>
      </w:r>
      <w:r>
        <w:rPr>
          <w:b/>
          <w:lang w:val="fr-FR"/>
        </w:rPr>
        <w:t>Abraham et Isaac</w:t>
      </w:r>
    </w:p>
    <w:p w:rsidR="003C2215" w:rsidRDefault="003C2215" w:rsidP="003C2215">
      <w:pPr>
        <w:rPr>
          <w:lang w:val="fr-FR"/>
        </w:rPr>
      </w:pPr>
      <w:r>
        <w:rPr>
          <w:lang w:val="fr-FR"/>
        </w:rPr>
        <w:t>Passage biblique : Genèse 22.1-14</w:t>
      </w:r>
    </w:p>
    <w:p w:rsidR="003C2215" w:rsidRDefault="003C2215" w:rsidP="003C2215">
      <w:pPr>
        <w:rPr>
          <w:lang w:val="fr-FR"/>
        </w:rPr>
      </w:pPr>
      <w:r>
        <w:rPr>
          <w:lang w:val="fr-FR"/>
        </w:rPr>
        <w:t>Chant thème </w:t>
      </w:r>
    </w:p>
    <w:p w:rsidR="003C2215" w:rsidRDefault="003C2215" w:rsidP="003C2215">
      <w:pPr>
        <w:rPr>
          <w:lang w:val="fr-FR"/>
        </w:rPr>
      </w:pPr>
      <w:r>
        <w:rPr>
          <w:lang w:val="fr-FR"/>
        </w:rPr>
        <w:t xml:space="preserve">Prière </w:t>
      </w:r>
    </w:p>
    <w:p w:rsidR="003C2215" w:rsidRDefault="003C2215" w:rsidP="003C2215">
      <w:pPr>
        <w:rPr>
          <w:lang w:val="fr-FR"/>
        </w:rPr>
      </w:pPr>
      <w:r>
        <w:rPr>
          <w:lang w:val="fr-FR"/>
        </w:rPr>
        <w:t>Matériels : un savon de toilette et un billet de 5 dollars</w:t>
      </w:r>
      <w:r w:rsidR="007A5A0D">
        <w:rPr>
          <w:lang w:val="fr-FR"/>
        </w:rPr>
        <w:t xml:space="preserve"> ou autre monnaie</w:t>
      </w:r>
    </w:p>
    <w:p w:rsidR="003C2215" w:rsidRDefault="003C2215" w:rsidP="003C2215">
      <w:pPr>
        <w:rPr>
          <w:lang w:val="fr-FR"/>
        </w:rPr>
      </w:pPr>
    </w:p>
    <w:p w:rsidR="003C2215" w:rsidRDefault="003C2215" w:rsidP="003C2215">
      <w:pPr>
        <w:rPr>
          <w:lang w:val="fr-FR"/>
        </w:rPr>
      </w:pPr>
      <w:r>
        <w:rPr>
          <w:lang w:val="fr-FR"/>
        </w:rPr>
        <w:t xml:space="preserve">Valeur à enseigner : </w:t>
      </w:r>
      <w:r>
        <w:rPr>
          <w:b/>
          <w:lang w:val="fr-FR"/>
        </w:rPr>
        <w:t>Contrôle de soi et modération</w:t>
      </w:r>
    </w:p>
    <w:p w:rsidR="003C2215" w:rsidRDefault="003C2215" w:rsidP="003C2215">
      <w:pPr>
        <w:rPr>
          <w:lang w:val="fr-FR"/>
        </w:rPr>
      </w:pPr>
    </w:p>
    <w:p w:rsidR="003C2215" w:rsidRDefault="003C2215" w:rsidP="003C2215">
      <w:pPr>
        <w:rPr>
          <w:lang w:val="fr-FR"/>
        </w:rPr>
      </w:pPr>
    </w:p>
    <w:p w:rsidR="003C2215" w:rsidRDefault="003C2215" w:rsidP="003C2215">
      <w:pPr>
        <w:rPr>
          <w:lang w:val="fr-FR"/>
        </w:rPr>
      </w:pPr>
      <w:r>
        <w:rPr>
          <w:lang w:val="fr-FR"/>
        </w:rPr>
        <w:t xml:space="preserve">Bonjour ! </w:t>
      </w:r>
      <w:r w:rsidR="00C716C4">
        <w:rPr>
          <w:lang w:val="fr-FR"/>
        </w:rPr>
        <w:t xml:space="preserve">(ou Bonsoir !) </w:t>
      </w:r>
      <w:r>
        <w:rPr>
          <w:lang w:val="fr-FR"/>
        </w:rPr>
        <w:t>Comment allez-vous ? Combien parmi vous ont tendu la main pour rendre service durant cette semaine ? J’aimerai</w:t>
      </w:r>
      <w:r w:rsidR="00C716C4">
        <w:rPr>
          <w:lang w:val="fr-FR"/>
        </w:rPr>
        <w:t>s</w:t>
      </w:r>
      <w:r>
        <w:rPr>
          <w:lang w:val="fr-FR"/>
        </w:rPr>
        <w:t xml:space="preserve"> entendre quelques-unes de vos expériences que vous voudriez bien partager... Comme c’est bien ! Plusieurs d’entre vous ont levé la main pour le respect, d’autres pour l’honnêteté, d’autres pour la persévérance ! C’est formidable ! Je suis certain que notre Dieu s</w:t>
      </w:r>
      <w:r w:rsidR="001510E6">
        <w:rPr>
          <w:lang w:val="fr-FR"/>
        </w:rPr>
        <w:t>’est réjoui d</w:t>
      </w:r>
      <w:r>
        <w:rPr>
          <w:lang w:val="fr-FR"/>
        </w:rPr>
        <w:t xml:space="preserve">e </w:t>
      </w:r>
      <w:r w:rsidR="001510E6">
        <w:rPr>
          <w:lang w:val="fr-FR"/>
        </w:rPr>
        <w:t>voir vos</w:t>
      </w:r>
      <w:r>
        <w:rPr>
          <w:lang w:val="fr-FR"/>
        </w:rPr>
        <w:t xml:space="preserve"> actions cette semaine.</w:t>
      </w:r>
    </w:p>
    <w:p w:rsidR="003C2215" w:rsidRDefault="006006D1" w:rsidP="003C2215">
      <w:pPr>
        <w:rPr>
          <w:lang w:val="fr-FR"/>
        </w:rPr>
      </w:pPr>
      <w:r>
        <w:rPr>
          <w:lang w:val="fr-FR"/>
        </w:rPr>
        <w:t xml:space="preserve">     </w:t>
      </w:r>
      <w:r w:rsidR="003C2215">
        <w:rPr>
          <w:lang w:val="fr-FR"/>
        </w:rPr>
        <w:t xml:space="preserve">Souvenez-vous toujours que pour </w:t>
      </w:r>
      <w:r w:rsidR="00197605">
        <w:rPr>
          <w:lang w:val="fr-FR"/>
        </w:rPr>
        <w:t xml:space="preserve">jouir de la </w:t>
      </w:r>
      <w:r w:rsidR="003C2215">
        <w:rPr>
          <w:lang w:val="fr-FR"/>
        </w:rPr>
        <w:t xml:space="preserve">présence de Dieu, nous devons avoir les mains propres et un cœur pur. Approchons-nous de la boîte à surprises pour savoir ce que nous allons </w:t>
      </w:r>
      <w:r w:rsidR="00197605">
        <w:rPr>
          <w:lang w:val="fr-FR"/>
        </w:rPr>
        <w:t xml:space="preserve">y </w:t>
      </w:r>
      <w:r w:rsidR="003C2215">
        <w:rPr>
          <w:lang w:val="fr-FR"/>
        </w:rPr>
        <w:t>découvrir. Que le participant d’aujourd’hui vienne. (</w:t>
      </w:r>
      <w:r w:rsidR="003C2215" w:rsidRPr="002D0707">
        <w:rPr>
          <w:i/>
          <w:lang w:val="fr-FR"/>
        </w:rPr>
        <w:t>Il sort un savon et un billet de 5 dollars</w:t>
      </w:r>
      <w:r w:rsidR="00CB34E0">
        <w:rPr>
          <w:lang w:val="fr-FR"/>
        </w:rPr>
        <w:t xml:space="preserve"> ou autre monnaie</w:t>
      </w:r>
      <w:r w:rsidR="003C2215">
        <w:rPr>
          <w:lang w:val="fr-FR"/>
        </w:rPr>
        <w:t>)</w:t>
      </w:r>
    </w:p>
    <w:p w:rsidR="003C2215" w:rsidRDefault="003C2215" w:rsidP="003C2215">
      <w:pPr>
        <w:rPr>
          <w:lang w:val="fr-FR"/>
        </w:rPr>
      </w:pPr>
    </w:p>
    <w:p w:rsidR="003C2215" w:rsidRPr="002D0707" w:rsidRDefault="003C2215" w:rsidP="003C2215">
      <w:pPr>
        <w:rPr>
          <w:lang w:val="fr-FR"/>
        </w:rPr>
      </w:pPr>
      <w:r>
        <w:rPr>
          <w:lang w:val="fr-FR"/>
        </w:rPr>
        <w:t xml:space="preserve">Très bien. Cela est très utile </w:t>
      </w:r>
      <w:r w:rsidR="00197605">
        <w:rPr>
          <w:lang w:val="fr-FR"/>
        </w:rPr>
        <w:t>de maintenir ses mains</w:t>
      </w:r>
      <w:r>
        <w:rPr>
          <w:lang w:val="fr-FR"/>
        </w:rPr>
        <w:t xml:space="preserve"> propres</w:t>
      </w:r>
      <w:r w:rsidR="00197605">
        <w:rPr>
          <w:lang w:val="fr-FR"/>
        </w:rPr>
        <w:t xml:space="preserve"> ; pour cela, </w:t>
      </w:r>
      <w:r>
        <w:rPr>
          <w:lang w:val="fr-FR"/>
        </w:rPr>
        <w:t xml:space="preserve">nous utilisons du savon </w:t>
      </w:r>
      <w:r w:rsidR="00197605">
        <w:rPr>
          <w:lang w:val="fr-FR"/>
        </w:rPr>
        <w:t>chaque jour, pour les laver plusieurs fois</w:t>
      </w:r>
      <w:r>
        <w:rPr>
          <w:lang w:val="fr-FR"/>
        </w:rPr>
        <w:t xml:space="preserve"> par jour. Est-ce </w:t>
      </w:r>
      <w:r w:rsidR="00197605">
        <w:rPr>
          <w:lang w:val="fr-FR"/>
        </w:rPr>
        <w:t>de</w:t>
      </w:r>
      <w:r>
        <w:rPr>
          <w:lang w:val="fr-FR"/>
        </w:rPr>
        <w:t xml:space="preserve"> cela que </w:t>
      </w:r>
      <w:r w:rsidR="00197605">
        <w:rPr>
          <w:lang w:val="fr-FR"/>
        </w:rPr>
        <w:t xml:space="preserve">parle </w:t>
      </w:r>
      <w:r>
        <w:rPr>
          <w:lang w:val="fr-FR"/>
        </w:rPr>
        <w:t xml:space="preserve">notre verset de cette semaine, </w:t>
      </w:r>
      <w:r w:rsidR="00197605">
        <w:rPr>
          <w:lang w:val="fr-FR"/>
        </w:rPr>
        <w:t xml:space="preserve">quand il dit </w:t>
      </w:r>
      <w:r>
        <w:rPr>
          <w:lang w:val="fr-FR"/>
        </w:rPr>
        <w:t xml:space="preserve">que nous avons besoin d’avoir des mains propres pour être en </w:t>
      </w:r>
      <w:r w:rsidR="00197605">
        <w:rPr>
          <w:lang w:val="fr-FR"/>
        </w:rPr>
        <w:t xml:space="preserve">la </w:t>
      </w:r>
      <w:r>
        <w:rPr>
          <w:lang w:val="fr-FR"/>
        </w:rPr>
        <w:t xml:space="preserve">présence de Dieu ? Bien sûr que non ! Dieu nous parle de la pureté des actes que nous </w:t>
      </w:r>
      <w:r w:rsidR="00197605">
        <w:rPr>
          <w:lang w:val="fr-FR"/>
        </w:rPr>
        <w:t xml:space="preserve">posons avec </w:t>
      </w:r>
      <w:r>
        <w:rPr>
          <w:lang w:val="fr-FR"/>
        </w:rPr>
        <w:t xml:space="preserve">nos mains. </w:t>
      </w:r>
      <w:r w:rsidR="00197605">
        <w:rPr>
          <w:lang w:val="fr-FR"/>
        </w:rPr>
        <w:t xml:space="preserve"> C’est pourquoi, il </w:t>
      </w:r>
      <w:r>
        <w:rPr>
          <w:lang w:val="fr-FR"/>
        </w:rPr>
        <w:t xml:space="preserve">continue disant : et un cœur pur. En effet, ce que nous conservons dans notre cœur comme l’amour, la haine, l’envie, l’ambition, la bonté, etc., entraîne le type de bonnes actions ou de mauvaises que nous faisons. </w:t>
      </w:r>
      <w:r w:rsidRPr="00C51A00">
        <w:rPr>
          <w:b/>
          <w:lang w:val="fr-FR"/>
        </w:rPr>
        <w:t>Et le billet, que signifie-t-il ?</w:t>
      </w:r>
    </w:p>
    <w:p w:rsidR="003C2215" w:rsidRDefault="003C2215" w:rsidP="003C2215">
      <w:pPr>
        <w:rPr>
          <w:lang w:val="fr-FR"/>
        </w:rPr>
      </w:pPr>
    </w:p>
    <w:p w:rsidR="003C2215" w:rsidRDefault="003C2215" w:rsidP="003C2215">
      <w:pPr>
        <w:rPr>
          <w:lang w:val="fr-FR"/>
        </w:rPr>
      </w:pPr>
      <w:r>
        <w:rPr>
          <w:lang w:val="fr-FR"/>
        </w:rPr>
        <w:t xml:space="preserve">Et bien, ce petit papier peut nous salir les mains ou les </w:t>
      </w:r>
      <w:r w:rsidR="00C31EF5">
        <w:rPr>
          <w:lang w:val="fr-FR"/>
        </w:rPr>
        <w:t>nettoyer</w:t>
      </w:r>
      <w:r>
        <w:rPr>
          <w:lang w:val="fr-FR"/>
        </w:rPr>
        <w:t>. Cela dépend de l’usage que nous en faisons.</w:t>
      </w:r>
    </w:p>
    <w:p w:rsidR="003C2215" w:rsidRDefault="003C2215" w:rsidP="003C2215">
      <w:pPr>
        <w:rPr>
          <w:lang w:val="fr-FR"/>
        </w:rPr>
      </w:pPr>
    </w:p>
    <w:p w:rsidR="003C2215" w:rsidRDefault="003C2215" w:rsidP="003C2215">
      <w:pPr>
        <w:rPr>
          <w:lang w:val="fr-FR"/>
        </w:rPr>
      </w:pPr>
      <w:r>
        <w:rPr>
          <w:lang w:val="fr-FR"/>
        </w:rPr>
        <w:t>Je vais vous raconter l’histoire d’un enfant que nous appellerons Pierre. C’était un orphelin qui vivait à l’orphelinat avec beaucoup d’autres enfants.</w:t>
      </w:r>
    </w:p>
    <w:p w:rsidR="003C2215" w:rsidRDefault="003C2215" w:rsidP="003C2215">
      <w:pPr>
        <w:rPr>
          <w:lang w:val="fr-FR"/>
        </w:rPr>
      </w:pPr>
    </w:p>
    <w:p w:rsidR="003C2215" w:rsidRDefault="003C2215" w:rsidP="003C2215">
      <w:pPr>
        <w:rPr>
          <w:lang w:val="fr-FR"/>
        </w:rPr>
      </w:pPr>
      <w:r>
        <w:rPr>
          <w:lang w:val="fr-FR"/>
        </w:rPr>
        <w:t xml:space="preserve">Ce que souhaitait le plus Pierre, c’était d’avoir une famille avec des parents qui l’aimeraient. Un jour,  regardant par la fenêtre, il vit arriver une belle voiture s’arrêter devant la porte de l’orphelinat. Mais ce qui attira le plus son attention fut la belle et élégante dame qui </w:t>
      </w:r>
      <w:r w:rsidR="00C31EF5">
        <w:rPr>
          <w:lang w:val="fr-FR"/>
        </w:rPr>
        <w:t>en</w:t>
      </w:r>
      <w:r>
        <w:rPr>
          <w:lang w:val="fr-FR"/>
        </w:rPr>
        <w:t xml:space="preserve"> descendait accompagnée d’un homme tout aussi élégant. Il pensa en </w:t>
      </w:r>
      <w:r w:rsidR="006006D1">
        <w:rPr>
          <w:lang w:val="fr-FR"/>
        </w:rPr>
        <w:t>lui-même</w:t>
      </w:r>
      <w:r>
        <w:rPr>
          <w:lang w:val="fr-FR"/>
        </w:rPr>
        <w:t> : c’est certain, il vienne chercher un bébé parce que, pour nous, les grands</w:t>
      </w:r>
      <w:r w:rsidR="00C31EF5">
        <w:rPr>
          <w:lang w:val="fr-FR"/>
        </w:rPr>
        <w:t xml:space="preserve"> enfants</w:t>
      </w:r>
      <w:r>
        <w:rPr>
          <w:lang w:val="fr-FR"/>
        </w:rPr>
        <w:t xml:space="preserve">, personne ne veut nous adopter. Les heures </w:t>
      </w:r>
      <w:r>
        <w:rPr>
          <w:lang w:val="fr-FR"/>
        </w:rPr>
        <w:lastRenderedPageBreak/>
        <w:t xml:space="preserve">s’écoulèrent et quand arriva l’heure du repas, tous les enfants se retrouvèrent dans la salle à manger. </w:t>
      </w:r>
      <w:r w:rsidR="00C31EF5">
        <w:rPr>
          <w:lang w:val="fr-FR"/>
        </w:rPr>
        <w:t xml:space="preserve"> B</w:t>
      </w:r>
      <w:r>
        <w:rPr>
          <w:lang w:val="fr-FR"/>
        </w:rPr>
        <w:t>rusquement</w:t>
      </w:r>
      <w:r w:rsidR="00C31EF5">
        <w:rPr>
          <w:lang w:val="fr-FR"/>
        </w:rPr>
        <w:t xml:space="preserve">, </w:t>
      </w:r>
      <w:r>
        <w:rPr>
          <w:lang w:val="fr-FR"/>
        </w:rPr>
        <w:t xml:space="preserve"> Pierre vit entrer le couple élégant</w:t>
      </w:r>
      <w:r w:rsidR="00C31EF5">
        <w:rPr>
          <w:lang w:val="fr-FR"/>
        </w:rPr>
        <w:t xml:space="preserve"> et</w:t>
      </w:r>
      <w:r>
        <w:rPr>
          <w:lang w:val="fr-FR"/>
        </w:rPr>
        <w:t xml:space="preserve"> se diriger vers sa table. La directrice dit à Pierre que ce couple avait décidé de l’adopter</w:t>
      </w:r>
      <w:r w:rsidR="00C31EF5">
        <w:rPr>
          <w:lang w:val="fr-FR"/>
        </w:rPr>
        <w:t>,</w:t>
      </w:r>
      <w:r>
        <w:rPr>
          <w:lang w:val="fr-FR"/>
        </w:rPr>
        <w:t xml:space="preserve"> s’il </w:t>
      </w:r>
      <w:r w:rsidR="00C31EF5">
        <w:rPr>
          <w:lang w:val="fr-FR"/>
        </w:rPr>
        <w:t>le voul</w:t>
      </w:r>
      <w:r>
        <w:rPr>
          <w:lang w:val="fr-FR"/>
        </w:rPr>
        <w:t xml:space="preserve">ait </w:t>
      </w:r>
      <w:r w:rsidR="00C31EF5">
        <w:rPr>
          <w:lang w:val="fr-FR"/>
        </w:rPr>
        <w:t>bien</w:t>
      </w:r>
      <w:r>
        <w:rPr>
          <w:lang w:val="fr-FR"/>
        </w:rPr>
        <w:t xml:space="preserve">. Pierre eut du mal à le croire ! Était-ce </w:t>
      </w:r>
      <w:r w:rsidR="00C31EF5">
        <w:rPr>
          <w:lang w:val="fr-FR"/>
        </w:rPr>
        <w:t xml:space="preserve">vrai ? </w:t>
      </w:r>
      <w:r>
        <w:rPr>
          <w:lang w:val="fr-FR"/>
        </w:rPr>
        <w:t>… Ne serait-ce pas, tout au plus, un beau rêve</w:t>
      </w:r>
      <w:r w:rsidR="00C31EF5">
        <w:rPr>
          <w:lang w:val="fr-FR"/>
        </w:rPr>
        <w:t> ?</w:t>
      </w:r>
      <w:r>
        <w:rPr>
          <w:lang w:val="fr-FR"/>
        </w:rPr>
        <w:t xml:space="preserve">… </w:t>
      </w:r>
      <w:r w:rsidR="00C31EF5">
        <w:rPr>
          <w:lang w:val="fr-FR"/>
        </w:rPr>
        <w:t>M</w:t>
      </w:r>
      <w:r>
        <w:rPr>
          <w:lang w:val="fr-FR"/>
        </w:rPr>
        <w:t>ais non</w:t>
      </w:r>
      <w:r w:rsidR="00C31EF5">
        <w:rPr>
          <w:lang w:val="fr-FR"/>
        </w:rPr>
        <w:t>,</w:t>
      </w:r>
      <w:r>
        <w:rPr>
          <w:lang w:val="fr-FR"/>
        </w:rPr>
        <w:t xml:space="preserve"> c’était bien une magnifique réalité !</w:t>
      </w:r>
    </w:p>
    <w:p w:rsidR="003C2215" w:rsidRDefault="003C2215" w:rsidP="003C2215">
      <w:pPr>
        <w:rPr>
          <w:lang w:val="fr-FR"/>
        </w:rPr>
      </w:pPr>
    </w:p>
    <w:p w:rsidR="003C2215" w:rsidRDefault="003C2215" w:rsidP="003C2215">
      <w:pPr>
        <w:rPr>
          <w:lang w:val="fr-FR"/>
        </w:rPr>
      </w:pPr>
      <w:r>
        <w:rPr>
          <w:lang w:val="fr-FR"/>
        </w:rPr>
        <w:t>Pierre accepta immédiatement et partit très heureux avec sa nouvelle famille. Avant d’arriver dans sa nouvelle maison, le couple l’emmena acheter tout ce qu’il lui</w:t>
      </w:r>
      <w:r w:rsidR="00C31EF5">
        <w:rPr>
          <w:lang w:val="fr-FR"/>
        </w:rPr>
        <w:t xml:space="preserve"> fallait, </w:t>
      </w:r>
      <w:r>
        <w:rPr>
          <w:lang w:val="fr-FR"/>
        </w:rPr>
        <w:t>et qu’il rêvait d’avoir</w:t>
      </w:r>
      <w:r w:rsidR="00C31EF5">
        <w:rPr>
          <w:lang w:val="fr-FR"/>
        </w:rPr>
        <w:t xml:space="preserve">, </w:t>
      </w:r>
      <w:r>
        <w:rPr>
          <w:lang w:val="fr-FR"/>
        </w:rPr>
        <w:t>chaussures, tennis, vêtements pour toutes</w:t>
      </w:r>
      <w:r w:rsidR="00C31EF5">
        <w:rPr>
          <w:lang w:val="fr-FR"/>
        </w:rPr>
        <w:t xml:space="preserve"> les</w:t>
      </w:r>
      <w:r>
        <w:rPr>
          <w:lang w:val="fr-FR"/>
        </w:rPr>
        <w:t xml:space="preserve"> occasions, des patins, des ballons, d</w:t>
      </w:r>
      <w:r w:rsidR="006006D1">
        <w:rPr>
          <w:lang w:val="fr-FR"/>
        </w:rPr>
        <w:t>’autr</w:t>
      </w:r>
      <w:r>
        <w:rPr>
          <w:lang w:val="fr-FR"/>
        </w:rPr>
        <w:t>es j</w:t>
      </w:r>
      <w:r w:rsidR="006006D1">
        <w:rPr>
          <w:lang w:val="fr-FR"/>
        </w:rPr>
        <w:t>ouets</w:t>
      </w:r>
      <w:r>
        <w:rPr>
          <w:lang w:val="fr-FR"/>
        </w:rPr>
        <w:t>, etc</w:t>
      </w:r>
      <w:r w:rsidR="006006D1">
        <w:rPr>
          <w:lang w:val="fr-FR"/>
        </w:rPr>
        <w:t xml:space="preserve"> ; </w:t>
      </w:r>
      <w:r>
        <w:rPr>
          <w:lang w:val="fr-FR"/>
        </w:rPr>
        <w:t xml:space="preserve"> </w:t>
      </w:r>
      <w:r w:rsidR="006006D1">
        <w:rPr>
          <w:lang w:val="fr-FR"/>
        </w:rPr>
        <w:t>t</w:t>
      </w:r>
      <w:r>
        <w:rPr>
          <w:lang w:val="fr-FR"/>
        </w:rPr>
        <w:t>ou</w:t>
      </w:r>
      <w:r w:rsidR="006006D1">
        <w:rPr>
          <w:lang w:val="fr-FR"/>
        </w:rPr>
        <w:t>t ce qu’il voulait et même plus…</w:t>
      </w:r>
      <w:r>
        <w:rPr>
          <w:lang w:val="fr-FR"/>
        </w:rPr>
        <w:t>. Ah</w:t>
      </w:r>
      <w:r w:rsidR="00C31EF5">
        <w:rPr>
          <w:lang w:val="fr-FR"/>
        </w:rPr>
        <w:t>,</w:t>
      </w:r>
      <w:r>
        <w:rPr>
          <w:lang w:val="fr-FR"/>
        </w:rPr>
        <w:t xml:space="preserve"> mais ce n’est pas tout. Quand il arriva à la maison, quelle </w:t>
      </w:r>
      <w:r w:rsidR="00C31EF5">
        <w:rPr>
          <w:lang w:val="fr-FR"/>
        </w:rPr>
        <w:t xml:space="preserve">ne </w:t>
      </w:r>
      <w:r>
        <w:rPr>
          <w:lang w:val="fr-FR"/>
        </w:rPr>
        <w:t xml:space="preserve">fut </w:t>
      </w:r>
      <w:r w:rsidR="00C31EF5">
        <w:rPr>
          <w:lang w:val="fr-FR"/>
        </w:rPr>
        <w:t xml:space="preserve">pas </w:t>
      </w:r>
      <w:r>
        <w:rPr>
          <w:lang w:val="fr-FR"/>
        </w:rPr>
        <w:t xml:space="preserve">sa </w:t>
      </w:r>
      <w:r w:rsidR="006006D1">
        <w:rPr>
          <w:lang w:val="fr-FR"/>
        </w:rPr>
        <w:t>surprise !</w:t>
      </w:r>
      <w:r>
        <w:rPr>
          <w:lang w:val="fr-FR"/>
        </w:rPr>
        <w:t xml:space="preserve"> </w:t>
      </w:r>
      <w:r w:rsidR="006006D1">
        <w:rPr>
          <w:lang w:val="fr-FR"/>
        </w:rPr>
        <w:t xml:space="preserve"> C</w:t>
      </w:r>
      <w:r>
        <w:rPr>
          <w:lang w:val="fr-FR"/>
        </w:rPr>
        <w:t xml:space="preserve">’était une </w:t>
      </w:r>
      <w:r w:rsidR="006006D1">
        <w:rPr>
          <w:lang w:val="fr-FR"/>
        </w:rPr>
        <w:t xml:space="preserve">villa luxueuse avec </w:t>
      </w:r>
      <w:r>
        <w:rPr>
          <w:lang w:val="fr-FR"/>
        </w:rPr>
        <w:t xml:space="preserve">des intendants et des </w:t>
      </w:r>
      <w:r w:rsidR="00C31EF5">
        <w:rPr>
          <w:lang w:val="fr-FR"/>
        </w:rPr>
        <w:t xml:space="preserve">serviteurs </w:t>
      </w:r>
      <w:r>
        <w:rPr>
          <w:lang w:val="fr-FR"/>
        </w:rPr>
        <w:t>pour chaque service. Il se rendit compte que ses parents étaient des entrepreneurs</w:t>
      </w:r>
      <w:r w:rsidR="006006D1">
        <w:rPr>
          <w:lang w:val="fr-FR"/>
        </w:rPr>
        <w:t>,</w:t>
      </w:r>
      <w:r>
        <w:rPr>
          <w:lang w:val="fr-FR"/>
        </w:rPr>
        <w:t xml:space="preserve"> propriétaires </w:t>
      </w:r>
      <w:r w:rsidR="006006D1">
        <w:rPr>
          <w:lang w:val="fr-FR"/>
        </w:rPr>
        <w:t xml:space="preserve">très connues </w:t>
      </w:r>
      <w:r>
        <w:rPr>
          <w:lang w:val="fr-FR"/>
        </w:rPr>
        <w:t xml:space="preserve">d’une usine d’automobiles. </w:t>
      </w:r>
      <w:r w:rsidR="006006D1">
        <w:rPr>
          <w:lang w:val="fr-FR"/>
        </w:rPr>
        <w:t xml:space="preserve">  </w:t>
      </w:r>
      <w:r>
        <w:rPr>
          <w:lang w:val="fr-FR"/>
        </w:rPr>
        <w:t>Aussi, la surprise de Pierre augmentait à chaque instant, en pensant à la chance qu’il avait eue selon lui. On lui montr</w:t>
      </w:r>
      <w:r w:rsidR="006006D1">
        <w:rPr>
          <w:lang w:val="fr-FR"/>
        </w:rPr>
        <w:t>a</w:t>
      </w:r>
      <w:r>
        <w:rPr>
          <w:lang w:val="fr-FR"/>
        </w:rPr>
        <w:t xml:space="preserve"> sa chambre, une chambre grande et magnifique</w:t>
      </w:r>
      <w:r w:rsidR="006006D1">
        <w:rPr>
          <w:lang w:val="fr-FR"/>
        </w:rPr>
        <w:t>, spécialement</w:t>
      </w:r>
      <w:r>
        <w:rPr>
          <w:lang w:val="fr-FR"/>
        </w:rPr>
        <w:t xml:space="preserve"> préparée pour lui : un grand lit et à côté, uniquement pour lui, une salle de bain, une salle de jeux, etc. Très vite, il rencontra ses professeurs particuliers qui l’instruiraient sur tout. Il avait même un professeur de natation, de musique et d’équitation.</w:t>
      </w:r>
    </w:p>
    <w:p w:rsidR="003C2215" w:rsidRDefault="003C2215" w:rsidP="003C2215">
      <w:pPr>
        <w:rPr>
          <w:lang w:val="fr-FR"/>
        </w:rPr>
      </w:pPr>
    </w:p>
    <w:p w:rsidR="003C2215" w:rsidRDefault="003C2215" w:rsidP="003C2215">
      <w:pPr>
        <w:rPr>
          <w:lang w:val="fr-FR"/>
        </w:rPr>
      </w:pPr>
      <w:r>
        <w:rPr>
          <w:lang w:val="fr-FR"/>
        </w:rPr>
        <w:t>Les jours passèrent et Pierre se sentait extrêmement heureux, comme s’il vivait un rêve. Un jour, les parents de Pierre durent sortir pour des réunions d’affaires. Pierre était dans sa chambre</w:t>
      </w:r>
      <w:r w:rsidR="00EA4737">
        <w:rPr>
          <w:lang w:val="fr-FR"/>
        </w:rPr>
        <w:t xml:space="preserve">, et commença à s’ennuyer </w:t>
      </w:r>
      <w:r>
        <w:rPr>
          <w:lang w:val="fr-FR"/>
        </w:rPr>
        <w:t xml:space="preserve">d’être </w:t>
      </w:r>
      <w:r w:rsidR="00EA4737">
        <w:rPr>
          <w:lang w:val="fr-FR"/>
        </w:rPr>
        <w:t xml:space="preserve">seul et </w:t>
      </w:r>
      <w:r>
        <w:rPr>
          <w:lang w:val="fr-FR"/>
        </w:rPr>
        <w:t xml:space="preserve">enfermé. Aussi il décida de descendre pour se distraire un peu. La maison était pratiquement vide. Tous étaient occupés à leurs tâches. </w:t>
      </w:r>
      <w:r w:rsidR="00EA4737">
        <w:rPr>
          <w:lang w:val="fr-FR"/>
        </w:rPr>
        <w:t xml:space="preserve">Arrivé en bas, </w:t>
      </w:r>
      <w:r>
        <w:rPr>
          <w:lang w:val="fr-FR"/>
        </w:rPr>
        <w:t xml:space="preserve"> il vit </w:t>
      </w:r>
      <w:r w:rsidR="00EA4737">
        <w:rPr>
          <w:lang w:val="fr-FR"/>
        </w:rPr>
        <w:t xml:space="preserve">sur </w:t>
      </w:r>
      <w:r>
        <w:rPr>
          <w:lang w:val="fr-FR"/>
        </w:rPr>
        <w:t xml:space="preserve">une </w:t>
      </w:r>
      <w:r w:rsidR="00EA4737">
        <w:rPr>
          <w:lang w:val="fr-FR"/>
        </w:rPr>
        <w:t xml:space="preserve">magnifique </w:t>
      </w:r>
      <w:r>
        <w:rPr>
          <w:lang w:val="fr-FR"/>
        </w:rPr>
        <w:t>table en verre</w:t>
      </w:r>
      <w:r w:rsidR="00EA4737">
        <w:rPr>
          <w:lang w:val="fr-FR"/>
        </w:rPr>
        <w:t>,</w:t>
      </w:r>
      <w:r>
        <w:rPr>
          <w:lang w:val="fr-FR"/>
        </w:rPr>
        <w:t xml:space="preserve"> un billet de 10</w:t>
      </w:r>
      <w:r w:rsidR="00EA4737">
        <w:rPr>
          <w:lang w:val="fr-FR"/>
        </w:rPr>
        <w:t>0</w:t>
      </w:r>
      <w:r>
        <w:rPr>
          <w:lang w:val="fr-FR"/>
        </w:rPr>
        <w:t xml:space="preserve"> dollars. Il regarda autour de lui pour s’assurer que personne ne l</w:t>
      </w:r>
      <w:r w:rsidR="00EA4737">
        <w:rPr>
          <w:lang w:val="fr-FR"/>
        </w:rPr>
        <w:t>’observait</w:t>
      </w:r>
      <w:r>
        <w:rPr>
          <w:lang w:val="fr-FR"/>
        </w:rPr>
        <w:t>. IL ÉTENDIT LA MAIN</w:t>
      </w:r>
      <w:r w:rsidR="00EA4737">
        <w:rPr>
          <w:lang w:val="fr-FR"/>
        </w:rPr>
        <w:t>,</w:t>
      </w:r>
      <w:r>
        <w:rPr>
          <w:lang w:val="fr-FR"/>
        </w:rPr>
        <w:t xml:space="preserve"> prit le billet, le mit dans son sac et sortit dans la rue sans que personne ne le voit ; il partit.</w:t>
      </w:r>
      <w:r w:rsidR="00EA4737">
        <w:rPr>
          <w:lang w:val="fr-FR"/>
        </w:rPr>
        <w:t xml:space="preserve"> Gêné, il ne revint jamais.</w:t>
      </w:r>
    </w:p>
    <w:p w:rsidR="003C2215" w:rsidRDefault="003C2215" w:rsidP="003C2215">
      <w:pPr>
        <w:rPr>
          <w:lang w:val="fr-FR"/>
        </w:rPr>
      </w:pPr>
    </w:p>
    <w:p w:rsidR="006006D1" w:rsidRDefault="003C2215" w:rsidP="006006D1">
      <w:pPr>
        <w:rPr>
          <w:lang w:val="fr-FR"/>
        </w:rPr>
      </w:pPr>
      <w:r>
        <w:rPr>
          <w:lang w:val="fr-FR"/>
        </w:rPr>
        <w:t>Quand arrivèrent ses parents</w:t>
      </w:r>
      <w:r w:rsidR="00F47361">
        <w:rPr>
          <w:lang w:val="fr-FR"/>
        </w:rPr>
        <w:t xml:space="preserve"> adoptifs</w:t>
      </w:r>
      <w:r>
        <w:rPr>
          <w:lang w:val="fr-FR"/>
        </w:rPr>
        <w:t xml:space="preserve">, ils le cherchèrent et le cherchèrent partout mais Pierre ne revint jamais </w:t>
      </w:r>
      <w:r w:rsidR="00F47361">
        <w:rPr>
          <w:lang w:val="fr-FR"/>
        </w:rPr>
        <w:t>au</w:t>
      </w:r>
      <w:r>
        <w:rPr>
          <w:lang w:val="fr-FR"/>
        </w:rPr>
        <w:t xml:space="preserve"> foyer. </w:t>
      </w:r>
      <w:r w:rsidR="00EA4737">
        <w:rPr>
          <w:lang w:val="fr-FR"/>
        </w:rPr>
        <w:t xml:space="preserve">Il n’avait </w:t>
      </w:r>
      <w:r>
        <w:rPr>
          <w:lang w:val="fr-FR"/>
        </w:rPr>
        <w:t xml:space="preserve">pas </w:t>
      </w:r>
      <w:r w:rsidR="00EA4737">
        <w:rPr>
          <w:lang w:val="fr-FR"/>
        </w:rPr>
        <w:t xml:space="preserve">su </w:t>
      </w:r>
      <w:r>
        <w:rPr>
          <w:lang w:val="fr-FR"/>
        </w:rPr>
        <w:t xml:space="preserve">se contrôler et par manque de </w:t>
      </w:r>
      <w:r w:rsidR="00F47361">
        <w:rPr>
          <w:lang w:val="fr-FR"/>
        </w:rPr>
        <w:t>contrôle de soi</w:t>
      </w:r>
      <w:r>
        <w:rPr>
          <w:lang w:val="fr-FR"/>
        </w:rPr>
        <w:t xml:space="preserve">, il </w:t>
      </w:r>
      <w:r w:rsidR="00F47361">
        <w:rPr>
          <w:lang w:val="fr-FR"/>
        </w:rPr>
        <w:t xml:space="preserve">perdit le bel avenir </w:t>
      </w:r>
      <w:r>
        <w:rPr>
          <w:lang w:val="fr-FR"/>
        </w:rPr>
        <w:t>qu</w:t>
      </w:r>
      <w:r w:rsidR="00F47361">
        <w:rPr>
          <w:lang w:val="fr-FR"/>
        </w:rPr>
        <w:t>i l</w:t>
      </w:r>
      <w:r>
        <w:rPr>
          <w:lang w:val="fr-FR"/>
        </w:rPr>
        <w:t>’</w:t>
      </w:r>
      <w:r w:rsidR="00F47361">
        <w:rPr>
          <w:lang w:val="fr-FR"/>
        </w:rPr>
        <w:t>attendait</w:t>
      </w:r>
      <w:r w:rsidR="00EA4737">
        <w:rPr>
          <w:lang w:val="fr-FR"/>
        </w:rPr>
        <w:t xml:space="preserve">, </w:t>
      </w:r>
      <w:r w:rsidR="004B0170">
        <w:rPr>
          <w:lang w:val="fr-FR"/>
        </w:rPr>
        <w:t>l’</w:t>
      </w:r>
      <w:r>
        <w:rPr>
          <w:lang w:val="fr-FR"/>
        </w:rPr>
        <w:t>échangea</w:t>
      </w:r>
      <w:r w:rsidR="00EA4737">
        <w:rPr>
          <w:lang w:val="fr-FR"/>
        </w:rPr>
        <w:t>nt</w:t>
      </w:r>
      <w:r>
        <w:rPr>
          <w:lang w:val="fr-FR"/>
        </w:rPr>
        <w:t xml:space="preserve"> </w:t>
      </w:r>
      <w:r w:rsidR="004B0170">
        <w:rPr>
          <w:lang w:val="fr-FR"/>
        </w:rPr>
        <w:t xml:space="preserve">contre </w:t>
      </w:r>
      <w:r>
        <w:rPr>
          <w:lang w:val="fr-FR"/>
        </w:rPr>
        <w:t xml:space="preserve">un billet de </w:t>
      </w:r>
      <w:r w:rsidR="00EA4737">
        <w:rPr>
          <w:lang w:val="fr-FR"/>
        </w:rPr>
        <w:t>cent</w:t>
      </w:r>
      <w:r>
        <w:rPr>
          <w:lang w:val="fr-FR"/>
        </w:rPr>
        <w:t xml:space="preserve"> dollars ! Il </w:t>
      </w:r>
      <w:r w:rsidR="00EA4737">
        <w:rPr>
          <w:lang w:val="fr-FR"/>
        </w:rPr>
        <w:t xml:space="preserve">céda </w:t>
      </w:r>
      <w:r>
        <w:rPr>
          <w:lang w:val="fr-FR"/>
        </w:rPr>
        <w:t xml:space="preserve">à des désirs momentanés </w:t>
      </w:r>
      <w:r w:rsidR="00EA4737">
        <w:rPr>
          <w:lang w:val="fr-FR"/>
        </w:rPr>
        <w:t xml:space="preserve">sans </w:t>
      </w:r>
      <w:r>
        <w:rPr>
          <w:lang w:val="fr-FR"/>
        </w:rPr>
        <w:t>pens</w:t>
      </w:r>
      <w:r w:rsidR="00EA4737">
        <w:rPr>
          <w:lang w:val="fr-FR"/>
        </w:rPr>
        <w:t>er</w:t>
      </w:r>
      <w:r>
        <w:rPr>
          <w:lang w:val="fr-FR"/>
        </w:rPr>
        <w:t xml:space="preserve"> aux conséquences de son action. </w:t>
      </w:r>
      <w:r w:rsidR="004B0170">
        <w:rPr>
          <w:lang w:val="fr-FR"/>
        </w:rPr>
        <w:t>Quelle triste situation !</w:t>
      </w:r>
      <w:r>
        <w:rPr>
          <w:lang w:val="fr-FR"/>
        </w:rPr>
        <w:t xml:space="preserve"> n’est-ce pas</w:t>
      </w:r>
      <w:r w:rsidR="004B0170">
        <w:rPr>
          <w:lang w:val="fr-FR"/>
        </w:rPr>
        <w:t> ?</w:t>
      </w:r>
      <w:r>
        <w:rPr>
          <w:lang w:val="fr-FR"/>
        </w:rPr>
        <w:t xml:space="preserve"> </w:t>
      </w:r>
    </w:p>
    <w:p w:rsidR="003C2215" w:rsidRDefault="003C2215" w:rsidP="003C2215">
      <w:pPr>
        <w:rPr>
          <w:lang w:val="fr-FR"/>
        </w:rPr>
      </w:pPr>
    </w:p>
    <w:p w:rsidR="003C2215" w:rsidRPr="00EA4737" w:rsidRDefault="003C2215" w:rsidP="003C2215">
      <w:pPr>
        <w:rPr>
          <w:lang w:val="fr-FR"/>
        </w:rPr>
      </w:pPr>
      <w:r w:rsidRPr="00EA4737">
        <w:rPr>
          <w:lang w:val="fr-FR"/>
        </w:rPr>
        <w:t xml:space="preserve">Mes enfants, il est nécessaire que nous apprenions à développer le contrôle de </w:t>
      </w:r>
      <w:r w:rsidR="006006D1" w:rsidRPr="00EA4737">
        <w:rPr>
          <w:lang w:val="fr-FR"/>
        </w:rPr>
        <w:t>soi</w:t>
      </w:r>
      <w:r w:rsidRPr="00EA4737">
        <w:rPr>
          <w:lang w:val="fr-FR"/>
        </w:rPr>
        <w:t xml:space="preserve"> dans notre vie. </w:t>
      </w:r>
      <w:r w:rsidR="006006D1" w:rsidRPr="00EA4737">
        <w:rPr>
          <w:lang w:val="fr-FR"/>
        </w:rPr>
        <w:t>C</w:t>
      </w:r>
      <w:r w:rsidRPr="00EA4737">
        <w:rPr>
          <w:lang w:val="fr-FR"/>
        </w:rPr>
        <w:t>ela</w:t>
      </w:r>
      <w:r w:rsidR="006006D1" w:rsidRPr="00EA4737">
        <w:rPr>
          <w:lang w:val="fr-FR"/>
        </w:rPr>
        <w:t xml:space="preserve"> </w:t>
      </w:r>
      <w:r w:rsidRPr="00EA4737">
        <w:rPr>
          <w:lang w:val="fr-FR"/>
        </w:rPr>
        <w:t>nous aidera à ne pas tomber dans les pièges de l’addiction,</w:t>
      </w:r>
      <w:r w:rsidR="00EA4737">
        <w:rPr>
          <w:lang w:val="fr-FR"/>
        </w:rPr>
        <w:t xml:space="preserve"> et</w:t>
      </w:r>
      <w:r w:rsidRPr="00EA4737">
        <w:rPr>
          <w:lang w:val="fr-FR"/>
        </w:rPr>
        <w:t xml:space="preserve"> à savoir suivre de bons conseils stratégiques pour ne pas céder à la pression des amis mal intentionnés, etc…</w:t>
      </w:r>
    </w:p>
    <w:p w:rsidR="003C2215" w:rsidRPr="00EA4737" w:rsidRDefault="003C2215" w:rsidP="003C2215">
      <w:pPr>
        <w:rPr>
          <w:lang w:val="fr-FR"/>
        </w:rPr>
      </w:pPr>
    </w:p>
    <w:p w:rsidR="00EA4737" w:rsidRDefault="003C2215" w:rsidP="00EA4737">
      <w:pPr>
        <w:rPr>
          <w:lang w:val="fr-FR"/>
        </w:rPr>
      </w:pPr>
      <w:r w:rsidRPr="00EA4737">
        <w:rPr>
          <w:lang w:val="fr-FR"/>
        </w:rPr>
        <w:t xml:space="preserve">Je vous invite à prier pour que nous allions </w:t>
      </w:r>
      <w:r w:rsidR="00EA4737">
        <w:rPr>
          <w:lang w:val="fr-FR"/>
        </w:rPr>
        <w:t xml:space="preserve">aussi </w:t>
      </w:r>
      <w:r w:rsidRPr="00EA4737">
        <w:rPr>
          <w:lang w:val="fr-FR"/>
        </w:rPr>
        <w:t xml:space="preserve">à la recherche des membres de notre famille qui en ont besoin, et afin que nous sachions comment </w:t>
      </w:r>
      <w:r w:rsidR="00EA4737">
        <w:rPr>
          <w:lang w:val="fr-FR"/>
        </w:rPr>
        <w:t xml:space="preserve">nous </w:t>
      </w:r>
      <w:r w:rsidRPr="00EA4737">
        <w:rPr>
          <w:lang w:val="fr-FR"/>
        </w:rPr>
        <w:t>contrôler no</w:t>
      </w:r>
      <w:r w:rsidR="00EA4737">
        <w:rPr>
          <w:lang w:val="fr-FR"/>
        </w:rPr>
        <w:t>us-mêmes</w:t>
      </w:r>
      <w:r w:rsidRPr="00EA4737">
        <w:rPr>
          <w:lang w:val="fr-FR"/>
        </w:rPr>
        <w:t>.</w:t>
      </w:r>
      <w:r w:rsidR="00EA4737" w:rsidRPr="00EA4737">
        <w:rPr>
          <w:lang w:val="fr-FR"/>
        </w:rPr>
        <w:t xml:space="preserve"> </w:t>
      </w:r>
    </w:p>
    <w:p w:rsidR="00EA4737" w:rsidRDefault="00EA4737" w:rsidP="00EA4737">
      <w:pPr>
        <w:rPr>
          <w:lang w:val="fr-FR"/>
        </w:rPr>
      </w:pPr>
    </w:p>
    <w:p w:rsidR="00EA4737" w:rsidRPr="00EA4737" w:rsidRDefault="00EA4737" w:rsidP="00EA4737">
      <w:pPr>
        <w:rPr>
          <w:lang w:val="fr-FR"/>
        </w:rPr>
      </w:pPr>
      <w:r w:rsidRPr="00EA4737">
        <w:rPr>
          <w:lang w:val="fr-FR"/>
        </w:rPr>
        <w:t>Prière finale</w:t>
      </w:r>
    </w:p>
    <w:p w:rsidR="003C2215" w:rsidRDefault="003C2215" w:rsidP="003C2215">
      <w:pPr>
        <w:rPr>
          <w:lang w:val="fr-FR"/>
        </w:rPr>
      </w:pPr>
    </w:p>
    <w:p w:rsidR="003C2215" w:rsidRDefault="003C2215" w:rsidP="00F25BF9">
      <w:pPr>
        <w:ind w:left="7200"/>
        <w:rPr>
          <w:sz w:val="32"/>
          <w:szCs w:val="32"/>
          <w:lang w:val="fr-FR"/>
        </w:rPr>
      </w:pPr>
      <w:r>
        <w:rPr>
          <w:lang w:val="fr-FR"/>
        </w:rPr>
        <w:br w:type="page"/>
      </w:r>
      <w:r w:rsidR="00856BE8" w:rsidRPr="000F5399">
        <w:rPr>
          <w:b/>
          <w:sz w:val="32"/>
          <w:szCs w:val="32"/>
          <w:lang w:val="fr-FR"/>
        </w:rPr>
        <w:lastRenderedPageBreak/>
        <w:t>Thème</w:t>
      </w:r>
      <w:r w:rsidR="00856BE8">
        <w:rPr>
          <w:sz w:val="32"/>
          <w:szCs w:val="32"/>
          <w:lang w:val="fr-FR"/>
        </w:rPr>
        <w:t xml:space="preserve"> </w:t>
      </w:r>
      <w:r w:rsidRPr="00856BE8">
        <w:rPr>
          <w:b/>
          <w:sz w:val="32"/>
          <w:szCs w:val="32"/>
          <w:lang w:val="fr-FR"/>
        </w:rPr>
        <w:t>6</w:t>
      </w:r>
    </w:p>
    <w:p w:rsidR="003C2215" w:rsidRDefault="00F25BF9" w:rsidP="003C2215">
      <w:pPr>
        <w:jc w:val="center"/>
        <w:rPr>
          <w:lang w:val="fr-FR"/>
        </w:rPr>
      </w:pPr>
      <w:r>
        <w:rPr>
          <w:b/>
          <w:sz w:val="32"/>
          <w:szCs w:val="32"/>
          <w:lang w:val="fr-FR"/>
        </w:rPr>
        <w:t>Ét</w:t>
      </w:r>
      <w:r w:rsidR="003C2215">
        <w:rPr>
          <w:b/>
          <w:sz w:val="32"/>
          <w:szCs w:val="32"/>
          <w:lang w:val="fr-FR"/>
        </w:rPr>
        <w:t>ends</w:t>
      </w:r>
      <w:r>
        <w:rPr>
          <w:b/>
          <w:sz w:val="32"/>
          <w:szCs w:val="32"/>
          <w:lang w:val="fr-FR"/>
        </w:rPr>
        <w:t xml:space="preserve"> t</w:t>
      </w:r>
      <w:r w:rsidR="003C2215">
        <w:rPr>
          <w:b/>
          <w:sz w:val="32"/>
          <w:szCs w:val="32"/>
          <w:lang w:val="fr-FR"/>
        </w:rPr>
        <w:t>a main avec bonté et compassion</w:t>
      </w:r>
    </w:p>
    <w:p w:rsidR="003C2215" w:rsidRDefault="003C2215" w:rsidP="003C2215">
      <w:pPr>
        <w:jc w:val="center"/>
        <w:rPr>
          <w:lang w:val="fr-FR"/>
        </w:rPr>
      </w:pPr>
    </w:p>
    <w:p w:rsidR="003C2215" w:rsidRDefault="003C2215" w:rsidP="003C2215">
      <w:pPr>
        <w:rPr>
          <w:lang w:val="fr-FR"/>
        </w:rPr>
      </w:pPr>
    </w:p>
    <w:p w:rsidR="003C2215" w:rsidRDefault="003C2215" w:rsidP="003C2215">
      <w:pPr>
        <w:rPr>
          <w:lang w:val="fr-FR"/>
        </w:rPr>
      </w:pPr>
    </w:p>
    <w:p w:rsidR="003C2215" w:rsidRDefault="003C2215" w:rsidP="003C2215">
      <w:pPr>
        <w:rPr>
          <w:lang w:val="fr-FR"/>
        </w:rPr>
      </w:pPr>
      <w:r>
        <w:rPr>
          <w:lang w:val="fr-FR"/>
        </w:rPr>
        <w:t xml:space="preserve">Histoire biblique : </w:t>
      </w:r>
      <w:r>
        <w:rPr>
          <w:b/>
          <w:lang w:val="fr-FR"/>
        </w:rPr>
        <w:t>Le bon Samaritain</w:t>
      </w:r>
    </w:p>
    <w:p w:rsidR="003C2215" w:rsidRDefault="003C2215" w:rsidP="003C2215">
      <w:pPr>
        <w:rPr>
          <w:lang w:val="fr-FR"/>
        </w:rPr>
      </w:pPr>
      <w:r>
        <w:rPr>
          <w:lang w:val="fr-FR"/>
        </w:rPr>
        <w:t>Verset biblique : Psaume 24.3-4</w:t>
      </w:r>
    </w:p>
    <w:p w:rsidR="003C2215" w:rsidRDefault="003C2215" w:rsidP="003C2215">
      <w:pPr>
        <w:rPr>
          <w:lang w:val="fr-FR"/>
        </w:rPr>
      </w:pPr>
      <w:r>
        <w:rPr>
          <w:lang w:val="fr-FR"/>
        </w:rPr>
        <w:t>Chant thème</w:t>
      </w:r>
    </w:p>
    <w:p w:rsidR="003C2215" w:rsidRDefault="003C2215" w:rsidP="003C2215">
      <w:pPr>
        <w:rPr>
          <w:lang w:val="fr-FR"/>
        </w:rPr>
      </w:pPr>
      <w:r>
        <w:rPr>
          <w:lang w:val="fr-FR"/>
        </w:rPr>
        <w:t>Prière d’ouverture</w:t>
      </w:r>
    </w:p>
    <w:p w:rsidR="003C2215" w:rsidRDefault="003C2215" w:rsidP="003C2215">
      <w:pPr>
        <w:rPr>
          <w:lang w:val="fr-FR"/>
        </w:rPr>
      </w:pPr>
      <w:r>
        <w:rPr>
          <w:lang w:val="fr-FR"/>
        </w:rPr>
        <w:t xml:space="preserve">Matériel : Une paire de gants </w:t>
      </w:r>
      <w:r w:rsidR="00323A6A">
        <w:rPr>
          <w:lang w:val="fr-FR"/>
        </w:rPr>
        <w:t>d’hôpital</w:t>
      </w:r>
    </w:p>
    <w:p w:rsidR="003C2215" w:rsidRDefault="003C2215" w:rsidP="003C2215">
      <w:pPr>
        <w:rPr>
          <w:lang w:val="fr-FR"/>
        </w:rPr>
      </w:pPr>
    </w:p>
    <w:p w:rsidR="003C2215" w:rsidRDefault="003C2215" w:rsidP="003C2215">
      <w:pPr>
        <w:rPr>
          <w:lang w:val="fr-FR"/>
        </w:rPr>
      </w:pPr>
      <w:r>
        <w:rPr>
          <w:i/>
          <w:lang w:val="fr-FR"/>
        </w:rPr>
        <w:t>C’est avec plaisir que nous avons</w:t>
      </w:r>
      <w:r w:rsidR="006006D1">
        <w:rPr>
          <w:i/>
          <w:lang w:val="fr-FR"/>
        </w:rPr>
        <w:t xml:space="preserve"> été avec </w:t>
      </w:r>
      <w:r>
        <w:rPr>
          <w:i/>
          <w:lang w:val="fr-FR"/>
        </w:rPr>
        <w:t xml:space="preserve">vous </w:t>
      </w:r>
      <w:r w:rsidR="006006D1">
        <w:rPr>
          <w:i/>
          <w:lang w:val="fr-FR"/>
        </w:rPr>
        <w:t xml:space="preserve">chaque </w:t>
      </w:r>
      <w:r>
        <w:rPr>
          <w:i/>
          <w:lang w:val="fr-FR"/>
        </w:rPr>
        <w:t>jour</w:t>
      </w:r>
      <w:r w:rsidR="006006D1">
        <w:rPr>
          <w:i/>
          <w:lang w:val="fr-FR"/>
        </w:rPr>
        <w:t xml:space="preserve"> </w:t>
      </w:r>
      <w:r>
        <w:rPr>
          <w:i/>
          <w:lang w:val="fr-FR"/>
        </w:rPr>
        <w:t xml:space="preserve">cette semaine, apprendre à tendre </w:t>
      </w:r>
      <w:r w:rsidR="006006D1">
        <w:rPr>
          <w:i/>
          <w:lang w:val="fr-FR"/>
        </w:rPr>
        <w:t xml:space="preserve">la </w:t>
      </w:r>
      <w:r>
        <w:rPr>
          <w:i/>
          <w:lang w:val="fr-FR"/>
        </w:rPr>
        <w:t>main pour m</w:t>
      </w:r>
      <w:r w:rsidR="006006D1">
        <w:rPr>
          <w:i/>
          <w:lang w:val="fr-FR"/>
        </w:rPr>
        <w:t>ieux</w:t>
      </w:r>
      <w:r>
        <w:rPr>
          <w:i/>
          <w:lang w:val="fr-FR"/>
        </w:rPr>
        <w:t xml:space="preserve"> servi</w:t>
      </w:r>
      <w:r w:rsidR="006006D1">
        <w:rPr>
          <w:i/>
          <w:lang w:val="fr-FR"/>
        </w:rPr>
        <w:t>r</w:t>
      </w:r>
      <w:r>
        <w:rPr>
          <w:i/>
          <w:lang w:val="fr-FR"/>
        </w:rPr>
        <w:t xml:space="preserve"> Dieu, notre famille, nos amis, etc…</w:t>
      </w:r>
    </w:p>
    <w:p w:rsidR="003C2215" w:rsidRDefault="003C2215" w:rsidP="003C2215">
      <w:pPr>
        <w:rPr>
          <w:lang w:val="fr-FR"/>
        </w:rPr>
      </w:pPr>
    </w:p>
    <w:p w:rsidR="003C2215" w:rsidRDefault="00F25BF9" w:rsidP="003C2215">
      <w:pPr>
        <w:rPr>
          <w:lang w:val="fr-FR"/>
        </w:rPr>
      </w:pPr>
      <w:r>
        <w:rPr>
          <w:lang w:val="fr-FR"/>
        </w:rPr>
        <w:t xml:space="preserve">Comme c’est agréable </w:t>
      </w:r>
      <w:r w:rsidR="003C2215">
        <w:rPr>
          <w:lang w:val="fr-FR"/>
        </w:rPr>
        <w:t xml:space="preserve">de se serrer la main quand </w:t>
      </w:r>
      <w:r>
        <w:rPr>
          <w:lang w:val="fr-FR"/>
        </w:rPr>
        <w:t>on se rencontre</w:t>
      </w:r>
      <w:r w:rsidR="003C2215">
        <w:rPr>
          <w:lang w:val="fr-FR"/>
        </w:rPr>
        <w:t>. B</w:t>
      </w:r>
      <w:r>
        <w:rPr>
          <w:lang w:val="fr-FR"/>
        </w:rPr>
        <w:t>ie</w:t>
      </w:r>
      <w:r w:rsidR="003C2215">
        <w:rPr>
          <w:lang w:val="fr-FR"/>
        </w:rPr>
        <w:t>n</w:t>
      </w:r>
      <w:r>
        <w:rPr>
          <w:lang w:val="fr-FR"/>
        </w:rPr>
        <w:t> !</w:t>
      </w:r>
      <w:r w:rsidR="003C2215">
        <w:rPr>
          <w:lang w:val="fr-FR"/>
        </w:rPr>
        <w:t xml:space="preserve"> </w:t>
      </w:r>
      <w:r>
        <w:rPr>
          <w:lang w:val="fr-FR"/>
        </w:rPr>
        <w:t>J</w:t>
      </w:r>
      <w:r w:rsidR="003C2215">
        <w:rPr>
          <w:lang w:val="fr-FR"/>
        </w:rPr>
        <w:t>e sais aussi que vous êtes curieux de savoir ce qu’il y a dans notre boîte à surprises. E</w:t>
      </w:r>
      <w:r>
        <w:rPr>
          <w:lang w:val="fr-FR"/>
        </w:rPr>
        <w:t>h</w:t>
      </w:r>
      <w:r w:rsidR="003C2215">
        <w:rPr>
          <w:lang w:val="fr-FR"/>
        </w:rPr>
        <w:t xml:space="preserve"> bien, le moment est arrivé d’en donner la chance à </w:t>
      </w:r>
      <w:r w:rsidR="00906669">
        <w:rPr>
          <w:lang w:val="fr-FR"/>
        </w:rPr>
        <w:t xml:space="preserve">un </w:t>
      </w:r>
      <w:r w:rsidR="003C2215">
        <w:rPr>
          <w:lang w:val="fr-FR"/>
        </w:rPr>
        <w:t>participant. Découvrons ce qui se trouve dans la boîte. (</w:t>
      </w:r>
      <w:r w:rsidR="003C2215">
        <w:rPr>
          <w:i/>
          <w:lang w:val="fr-FR"/>
        </w:rPr>
        <w:t>Sortez la paire de gant en latex</w:t>
      </w:r>
      <w:r w:rsidR="003C2215">
        <w:rPr>
          <w:lang w:val="fr-FR"/>
        </w:rPr>
        <w:t xml:space="preserve">). Essayons de les mettre au participant. Savez-vous pourquoi </w:t>
      </w:r>
      <w:r>
        <w:rPr>
          <w:lang w:val="fr-FR"/>
        </w:rPr>
        <w:t>o</w:t>
      </w:r>
      <w:r w:rsidR="003C2215">
        <w:rPr>
          <w:lang w:val="fr-FR"/>
        </w:rPr>
        <w:t>n utilis</w:t>
      </w:r>
      <w:r>
        <w:rPr>
          <w:lang w:val="fr-FR"/>
        </w:rPr>
        <w:t>e</w:t>
      </w:r>
      <w:r w:rsidR="003C2215">
        <w:rPr>
          <w:lang w:val="fr-FR"/>
        </w:rPr>
        <w:t xml:space="preserve"> ces gants ? Très bien, pour donner des soins médicaux, </w:t>
      </w:r>
      <w:r>
        <w:rPr>
          <w:lang w:val="fr-FR"/>
        </w:rPr>
        <w:t>à la salle de chirurgie</w:t>
      </w:r>
      <w:r w:rsidR="003C2215">
        <w:rPr>
          <w:lang w:val="fr-FR"/>
        </w:rPr>
        <w:t xml:space="preserve">, </w:t>
      </w:r>
      <w:r>
        <w:rPr>
          <w:lang w:val="fr-FR"/>
        </w:rPr>
        <w:t xml:space="preserve">à la </w:t>
      </w:r>
      <w:r w:rsidR="003C2215">
        <w:rPr>
          <w:lang w:val="fr-FR"/>
        </w:rPr>
        <w:t>consultation</w:t>
      </w:r>
      <w:r>
        <w:rPr>
          <w:lang w:val="fr-FR"/>
        </w:rPr>
        <w:t xml:space="preserve"> médicale</w:t>
      </w:r>
      <w:r w:rsidR="003C2215">
        <w:rPr>
          <w:lang w:val="fr-FR"/>
        </w:rPr>
        <w:t xml:space="preserve">, chez le dentiste, </w:t>
      </w:r>
      <w:r>
        <w:rPr>
          <w:lang w:val="fr-FR"/>
        </w:rPr>
        <w:t>au laboratoire</w:t>
      </w:r>
      <w:r w:rsidR="003C2215">
        <w:rPr>
          <w:lang w:val="fr-FR"/>
        </w:rPr>
        <w:t>, etc… Beaucoup de personnes utilisent ces gan</w:t>
      </w:r>
      <w:r>
        <w:rPr>
          <w:lang w:val="fr-FR"/>
        </w:rPr>
        <w:t>ts, pour servir et soigner. Comme</w:t>
      </w:r>
      <w:r w:rsidR="003C2215">
        <w:rPr>
          <w:lang w:val="fr-FR"/>
        </w:rPr>
        <w:t xml:space="preserve"> nous sommes reconnaissants quand nous allons chez le dentiste </w:t>
      </w:r>
      <w:r>
        <w:rPr>
          <w:lang w:val="fr-FR"/>
        </w:rPr>
        <w:t xml:space="preserve">pour un </w:t>
      </w:r>
      <w:r w:rsidR="003C2215">
        <w:rPr>
          <w:lang w:val="fr-FR"/>
        </w:rPr>
        <w:t xml:space="preserve">mal </w:t>
      </w:r>
      <w:r>
        <w:rPr>
          <w:lang w:val="fr-FR"/>
        </w:rPr>
        <w:t>de</w:t>
      </w:r>
      <w:r w:rsidR="003C2215">
        <w:rPr>
          <w:lang w:val="fr-FR"/>
        </w:rPr>
        <w:t xml:space="preserve"> dent </w:t>
      </w:r>
      <w:r>
        <w:rPr>
          <w:lang w:val="fr-FR"/>
        </w:rPr>
        <w:t xml:space="preserve">intolérable, </w:t>
      </w:r>
      <w:r w:rsidR="003C2215">
        <w:rPr>
          <w:lang w:val="fr-FR"/>
        </w:rPr>
        <w:t>et que celui-ci enfile ses gants</w:t>
      </w:r>
      <w:r>
        <w:rPr>
          <w:lang w:val="fr-FR"/>
        </w:rPr>
        <w:t xml:space="preserve">, puis </w:t>
      </w:r>
      <w:r w:rsidR="003C2215">
        <w:rPr>
          <w:lang w:val="fr-FR"/>
        </w:rPr>
        <w:t>commence à utiliser ses mains</w:t>
      </w:r>
      <w:r>
        <w:rPr>
          <w:lang w:val="fr-FR"/>
        </w:rPr>
        <w:t>, et a</w:t>
      </w:r>
      <w:r w:rsidR="003C2215">
        <w:rPr>
          <w:lang w:val="fr-FR"/>
        </w:rPr>
        <w:t xml:space="preserve">lors la </w:t>
      </w:r>
      <w:r>
        <w:rPr>
          <w:lang w:val="fr-FR"/>
        </w:rPr>
        <w:t xml:space="preserve">douleur </w:t>
      </w:r>
      <w:r w:rsidR="003C2215">
        <w:rPr>
          <w:lang w:val="fr-FR"/>
        </w:rPr>
        <w:t xml:space="preserve">disparaît ! Quel soulagement nous ressentons et combien nous apprécions le service du dentiste, n’est-ce pas ? Combien voudraient étendre </w:t>
      </w:r>
      <w:r>
        <w:rPr>
          <w:lang w:val="fr-FR"/>
        </w:rPr>
        <w:t>leurs</w:t>
      </w:r>
      <w:r w:rsidR="003C2215">
        <w:rPr>
          <w:lang w:val="fr-FR"/>
        </w:rPr>
        <w:t xml:space="preserve"> mains </w:t>
      </w:r>
      <w:r>
        <w:rPr>
          <w:lang w:val="fr-FR"/>
        </w:rPr>
        <w:t xml:space="preserve">pour </w:t>
      </w:r>
      <w:r w:rsidR="003C2215">
        <w:rPr>
          <w:lang w:val="fr-FR"/>
        </w:rPr>
        <w:t xml:space="preserve">soigner des </w:t>
      </w:r>
      <w:r>
        <w:rPr>
          <w:lang w:val="fr-FR"/>
        </w:rPr>
        <w:t>gens</w:t>
      </w:r>
      <w:r w:rsidR="003C2215">
        <w:rPr>
          <w:lang w:val="fr-FR"/>
        </w:rPr>
        <w:t> ? Comme c’est bien ! Nous avons ici un bon nombre de futurs médecins. Cela nous montre que nous avons des enfants compatissants et c’est le sujet de notre présentation d’aujourd’hui.</w:t>
      </w:r>
    </w:p>
    <w:p w:rsidR="003C2215" w:rsidRDefault="003C2215" w:rsidP="003C2215">
      <w:pPr>
        <w:rPr>
          <w:lang w:val="fr-FR"/>
        </w:rPr>
      </w:pPr>
    </w:p>
    <w:p w:rsidR="003C2215" w:rsidRDefault="003C2215" w:rsidP="003C2215">
      <w:pPr>
        <w:rPr>
          <w:lang w:val="fr-FR"/>
        </w:rPr>
      </w:pPr>
      <w:r>
        <w:rPr>
          <w:lang w:val="fr-FR"/>
        </w:rPr>
        <w:t xml:space="preserve">Si nous ouvrons nos Bibles </w:t>
      </w:r>
      <w:r w:rsidR="00F969CE">
        <w:rPr>
          <w:lang w:val="fr-FR"/>
        </w:rPr>
        <w:t>dans</w:t>
      </w:r>
      <w:r>
        <w:rPr>
          <w:lang w:val="fr-FR"/>
        </w:rPr>
        <w:t xml:space="preserve"> l’évangile de Luc, au chapitre 10, </w:t>
      </w:r>
      <w:r w:rsidR="00F969CE">
        <w:rPr>
          <w:lang w:val="fr-FR"/>
        </w:rPr>
        <w:t xml:space="preserve">à partir du </w:t>
      </w:r>
      <w:r>
        <w:rPr>
          <w:lang w:val="fr-FR"/>
        </w:rPr>
        <w:t>verset 25, nous trouvons Jésus en train de raconter une très belle parabole. Un docteur de la loi se leva, se présenta devant Jésus et lui posa cette question : « Maître, que dois-je faire pour hériter la vie éternelle ? Jésus lui dit : Qu’est-il écrit dans la loi ?... Il répondit : Tu aimeras le Seigneur, de tout ton cœur, de toute ton âme, de toute ta force, et de toute ta pensée ; et ton prochain comme toi-même. Tu as bien répondu, lui dit Jésus : fais cela, et tu vivras… » Mais qui est mon prochain, répondit le jeune. Jésus sourit et lui raconta une parabole.</w:t>
      </w:r>
    </w:p>
    <w:p w:rsidR="003C2215" w:rsidRDefault="003C2215" w:rsidP="003C2215">
      <w:pPr>
        <w:rPr>
          <w:lang w:val="fr-FR"/>
        </w:rPr>
      </w:pPr>
    </w:p>
    <w:p w:rsidR="003C2215" w:rsidRDefault="003C2215" w:rsidP="003C2215">
      <w:pPr>
        <w:rPr>
          <w:lang w:val="fr-FR"/>
        </w:rPr>
      </w:pPr>
      <w:r>
        <w:rPr>
          <w:lang w:val="fr-FR"/>
        </w:rPr>
        <w:t>Un jour, un homme partit de Jérusalem en direction de Jéricho. Il tomba au milieu de</w:t>
      </w:r>
      <w:r w:rsidR="006006D1">
        <w:rPr>
          <w:lang w:val="fr-FR"/>
        </w:rPr>
        <w:t>s</w:t>
      </w:r>
      <w:r>
        <w:rPr>
          <w:lang w:val="fr-FR"/>
        </w:rPr>
        <w:t xml:space="preserve"> brigands</w:t>
      </w:r>
      <w:r w:rsidR="006006D1">
        <w:rPr>
          <w:lang w:val="fr-FR"/>
        </w:rPr>
        <w:t xml:space="preserve"> </w:t>
      </w:r>
      <w:r>
        <w:rPr>
          <w:lang w:val="fr-FR"/>
        </w:rPr>
        <w:t xml:space="preserve">qui lui prirent son argent et ses vêtements, lui donnèrent des coups et l’abandonnèrent sur le sol à demi-mort. Il se trouva qu’un prêtre juif voyageait sur ce même chemin. Il arriva là où se trouvait l’homme blessé. Il l’aperçut, regarda autour de lui et se dépêcha de quitter l’endroit. Il pensait en lui-même : « Oh, non ! Cet homme est en très mauvais état. Je ne peux savoir s’il est Juif ou non. Il vaut </w:t>
      </w:r>
      <w:r>
        <w:rPr>
          <w:lang w:val="fr-FR"/>
        </w:rPr>
        <w:lastRenderedPageBreak/>
        <w:t>mieux que je parte immédiatement de ce lieu. » Le prêtre traversa le chemin et continua son voyage de l’autre côté.</w:t>
      </w:r>
    </w:p>
    <w:p w:rsidR="003C2215" w:rsidRDefault="003C2215" w:rsidP="003C2215">
      <w:pPr>
        <w:rPr>
          <w:lang w:val="fr-FR"/>
        </w:rPr>
      </w:pPr>
    </w:p>
    <w:p w:rsidR="003C2215" w:rsidRDefault="003C2215" w:rsidP="003C2215">
      <w:pPr>
        <w:rPr>
          <w:lang w:val="fr-FR"/>
        </w:rPr>
      </w:pPr>
      <w:r>
        <w:rPr>
          <w:lang w:val="fr-FR"/>
        </w:rPr>
        <w:t>Bientôt, un Lévite passa par là. Le Lévite travaille dans le temple. Curieux, il s’arrêta un moment pour voir l’homme blessé. Pauvre homme, pensa-t-il, il semble être en très mauvais état. Je devrais l’aider mais je n’aime pas participer dans ce genre d’activité. Comme j’aurai aimé ne pas avoir eu à passer par là ! Je suis sûr qu’un autre va pouvoir l’aider. Et le Lévite se dépêcha de poursuivre son chemin.</w:t>
      </w:r>
    </w:p>
    <w:p w:rsidR="003C2215" w:rsidRDefault="003C2215" w:rsidP="003C2215">
      <w:pPr>
        <w:rPr>
          <w:lang w:val="fr-FR"/>
        </w:rPr>
      </w:pPr>
    </w:p>
    <w:p w:rsidR="003C2215" w:rsidRDefault="003C2215" w:rsidP="003C2215">
      <w:pPr>
        <w:rPr>
          <w:lang w:val="fr-FR"/>
        </w:rPr>
      </w:pPr>
      <w:r>
        <w:rPr>
          <w:lang w:val="fr-FR"/>
        </w:rPr>
        <w:t xml:space="preserve">Il passa beaucoup de temps avant l’arrivée d’un Samaritain. </w:t>
      </w:r>
      <w:r w:rsidR="00F969CE">
        <w:rPr>
          <w:lang w:val="fr-FR"/>
        </w:rPr>
        <w:t xml:space="preserve">À ce point </w:t>
      </w:r>
      <w:r>
        <w:rPr>
          <w:lang w:val="fr-FR"/>
        </w:rPr>
        <w:t>d</w:t>
      </w:r>
      <w:r w:rsidR="00F969CE">
        <w:rPr>
          <w:lang w:val="fr-FR"/>
        </w:rPr>
        <w:t>e</w:t>
      </w:r>
      <w:r>
        <w:rPr>
          <w:lang w:val="fr-FR"/>
        </w:rPr>
        <w:t xml:space="preserve"> l’histoire, </w:t>
      </w:r>
      <w:r w:rsidR="00F969CE">
        <w:rPr>
          <w:lang w:val="fr-FR"/>
        </w:rPr>
        <w:t>Jésus</w:t>
      </w:r>
      <w:r>
        <w:rPr>
          <w:lang w:val="fr-FR"/>
        </w:rPr>
        <w:t xml:space="preserve"> regarda autour de lui. Il savait que les Juifs détestaient les Samaritains. Il savait que des prêtres et des Lévites se trouvaient dans la foule et l’écoutaient. Il continua et dit : « Le Samaritain fut ému de compassion lorsqu’il le vit. »  Il s’approcha du blessé, ÉTENDIT SA MAIN pour soigner ses plaies puis les bander. Puis, il le chargea tout doucement, sur son âne. Il emmena le pauvre homme à l’auberge la plus proche et resta avec lui toute la nuit. Le matin suivant, il donna de l’argent à l’aubergiste en le chargeant de prendre soin de lui. « À mon retour » dit-il à l’aubergiste, « dis-moi si cela n’est pas suffisant et je te rembourserai. »</w:t>
      </w:r>
    </w:p>
    <w:p w:rsidR="003C2215" w:rsidRDefault="003C2215" w:rsidP="003C2215">
      <w:pPr>
        <w:rPr>
          <w:lang w:val="fr-FR"/>
        </w:rPr>
      </w:pPr>
    </w:p>
    <w:p w:rsidR="003C2215" w:rsidRDefault="003C2215" w:rsidP="003C2215">
      <w:pPr>
        <w:rPr>
          <w:lang w:val="fr-FR"/>
        </w:rPr>
      </w:pPr>
      <w:r>
        <w:rPr>
          <w:lang w:val="fr-FR"/>
        </w:rPr>
        <w:t>Jésus regarda le jeune et lui posa cette question : « Dis-moi maintenant, mon ami, lequel de ces trois hommes fut le prochain de l’homme blessé ? » « Celui qui l’aida » répondit-il sans hésiter. Jésus lui dit avec douceur : « Va, et toi, fais de même ».</w:t>
      </w:r>
    </w:p>
    <w:p w:rsidR="003C2215" w:rsidRDefault="003C2215" w:rsidP="003C2215">
      <w:pPr>
        <w:rPr>
          <w:lang w:val="fr-FR"/>
        </w:rPr>
      </w:pPr>
    </w:p>
    <w:p w:rsidR="003C2215" w:rsidRDefault="003C2215" w:rsidP="003C2215">
      <w:pPr>
        <w:rPr>
          <w:lang w:val="fr-FR"/>
        </w:rPr>
      </w:pPr>
      <w:r>
        <w:rPr>
          <w:lang w:val="fr-FR"/>
        </w:rPr>
        <w:t xml:space="preserve">Savez-vous, mes enfants, que nous aussi nous sommes en voyage sur un chemin. Et ce chemin, nous ne l’empruntons qu’une seule fois car c’est le chemin de notre vie. En conséquence, si nous </w:t>
      </w:r>
      <w:r w:rsidR="00F969CE">
        <w:rPr>
          <w:lang w:val="fr-FR"/>
        </w:rPr>
        <w:t>a</w:t>
      </w:r>
      <w:r>
        <w:rPr>
          <w:lang w:val="fr-FR"/>
        </w:rPr>
        <w:t xml:space="preserve">vons </w:t>
      </w:r>
      <w:r w:rsidR="00F969CE">
        <w:rPr>
          <w:lang w:val="fr-FR"/>
        </w:rPr>
        <w:t xml:space="preserve">l’opportunité de </w:t>
      </w:r>
      <w:r>
        <w:rPr>
          <w:lang w:val="fr-FR"/>
        </w:rPr>
        <w:t xml:space="preserve">dire une bonne parole ou </w:t>
      </w:r>
      <w:r w:rsidR="00F969CE">
        <w:rPr>
          <w:lang w:val="fr-FR"/>
        </w:rPr>
        <w:t xml:space="preserve">de </w:t>
      </w:r>
      <w:r>
        <w:rPr>
          <w:lang w:val="fr-FR"/>
        </w:rPr>
        <w:t xml:space="preserve">faire une bonne action </w:t>
      </w:r>
      <w:r w:rsidR="00F969CE">
        <w:rPr>
          <w:lang w:val="fr-FR"/>
        </w:rPr>
        <w:t>en faveur d’</w:t>
      </w:r>
      <w:r>
        <w:rPr>
          <w:lang w:val="fr-FR"/>
        </w:rPr>
        <w:t xml:space="preserve">une personne, faisons-le </w:t>
      </w:r>
      <w:r w:rsidR="00F969CE">
        <w:rPr>
          <w:lang w:val="fr-FR"/>
        </w:rPr>
        <w:t>tout de suite</w:t>
      </w:r>
      <w:r>
        <w:rPr>
          <w:lang w:val="fr-FR"/>
        </w:rPr>
        <w:t xml:space="preserve"> parce que vous ne passerez </w:t>
      </w:r>
      <w:r w:rsidR="00F969CE">
        <w:rPr>
          <w:lang w:val="fr-FR"/>
        </w:rPr>
        <w:t xml:space="preserve">peut-être plus </w:t>
      </w:r>
      <w:r>
        <w:rPr>
          <w:lang w:val="fr-FR"/>
        </w:rPr>
        <w:t xml:space="preserve">par ce </w:t>
      </w:r>
      <w:r w:rsidR="00F969CE">
        <w:rPr>
          <w:lang w:val="fr-FR"/>
        </w:rPr>
        <w:t xml:space="preserve">même </w:t>
      </w:r>
      <w:r>
        <w:rPr>
          <w:lang w:val="fr-FR"/>
        </w:rPr>
        <w:t xml:space="preserve">chemin. </w:t>
      </w:r>
    </w:p>
    <w:p w:rsidR="003C2215" w:rsidRDefault="003C2215" w:rsidP="003C2215">
      <w:pPr>
        <w:rPr>
          <w:lang w:val="fr-FR"/>
        </w:rPr>
      </w:pPr>
    </w:p>
    <w:p w:rsidR="003C2215" w:rsidRDefault="003C2215" w:rsidP="003C2215">
      <w:pPr>
        <w:rPr>
          <w:lang w:val="fr-FR"/>
        </w:rPr>
      </w:pPr>
      <w:r>
        <w:rPr>
          <w:lang w:val="fr-FR"/>
        </w:rPr>
        <w:t xml:space="preserve">Je vous l’explique en vous racontant l’histoire suivante : Edgard était un enfant qui était fasciné par les voitures. </w:t>
      </w:r>
      <w:r w:rsidR="00F969CE">
        <w:rPr>
          <w:lang w:val="fr-FR"/>
        </w:rPr>
        <w:t>I</w:t>
      </w:r>
      <w:r>
        <w:rPr>
          <w:lang w:val="fr-FR"/>
        </w:rPr>
        <w:t>l</w:t>
      </w:r>
      <w:r w:rsidR="00F969CE">
        <w:rPr>
          <w:lang w:val="fr-FR"/>
        </w:rPr>
        <w:t xml:space="preserve"> </w:t>
      </w:r>
      <w:r>
        <w:rPr>
          <w:lang w:val="fr-FR"/>
        </w:rPr>
        <w:t xml:space="preserve">désirait avoir une </w:t>
      </w:r>
      <w:r w:rsidR="00F969CE">
        <w:rPr>
          <w:lang w:val="fr-FR"/>
        </w:rPr>
        <w:t xml:space="preserve">de ces </w:t>
      </w:r>
      <w:r>
        <w:rPr>
          <w:lang w:val="fr-FR"/>
        </w:rPr>
        <w:t>voiture</w:t>
      </w:r>
      <w:r w:rsidR="00F969CE">
        <w:rPr>
          <w:lang w:val="fr-FR"/>
        </w:rPr>
        <w:t>s</w:t>
      </w:r>
      <w:r>
        <w:rPr>
          <w:lang w:val="fr-FR"/>
        </w:rPr>
        <w:t xml:space="preserve"> ayant des commandes à distance. Il en parla à ses parents qui lui dirent : « Très bien, Noël arrive bientôt. Si tu veux, nous pouvons t’accompagner au magasin de jouets où tu peux voir ces voitures que tu aimes tant. Oh ! Combien Edgard était content ! Une fois arrivés au magasin, ils se rendirent compte que le prix de la voiture qu’il voulait était très élevé.</w:t>
      </w:r>
    </w:p>
    <w:p w:rsidR="003C2215" w:rsidRDefault="003C2215" w:rsidP="003C2215">
      <w:pPr>
        <w:rPr>
          <w:lang w:val="fr-FR"/>
        </w:rPr>
      </w:pPr>
    </w:p>
    <w:p w:rsidR="003C2215" w:rsidRDefault="003C2215" w:rsidP="003C2215">
      <w:pPr>
        <w:rPr>
          <w:lang w:val="fr-FR"/>
        </w:rPr>
      </w:pPr>
      <w:r>
        <w:rPr>
          <w:lang w:val="fr-FR"/>
        </w:rPr>
        <w:t xml:space="preserve">Son père lui dit alors : « Écoute, mon fils, nous ne pouvons pas acheter la voiture mais nous pouvons en payer une partie. Si tu veux, tu peux travailler pour compléter la différence et tu pourras alors l’acheter. » Edgar accepta la proposition et se mit à chercher là où il pourrait travailler et gagner de l’argent pour acheter cette magnifique automobile aux commandes </w:t>
      </w:r>
      <w:r w:rsidR="00F969CE">
        <w:rPr>
          <w:lang w:val="fr-FR"/>
        </w:rPr>
        <w:t>automatiques</w:t>
      </w:r>
      <w:r>
        <w:rPr>
          <w:lang w:val="fr-FR"/>
        </w:rPr>
        <w:t xml:space="preserve">. C’était, à cette époque, ce qu’il y avait de </w:t>
      </w:r>
      <w:r w:rsidR="00F969CE">
        <w:rPr>
          <w:lang w:val="fr-FR"/>
        </w:rPr>
        <w:t>dernier cri</w:t>
      </w:r>
      <w:r>
        <w:rPr>
          <w:lang w:val="fr-FR"/>
        </w:rPr>
        <w:t xml:space="preserve">. Les semaines passèrent et l’enfant se mit à travailler comme jardinier, coursier, laveur de voiture, etc. Chaque fois qu’il était payé, il comptait l’argent, ému, car chaque jour, il s’approchait de plus en plus des </w:t>
      </w:r>
      <w:r w:rsidR="00F969CE">
        <w:rPr>
          <w:lang w:val="fr-FR"/>
        </w:rPr>
        <w:t>$1</w:t>
      </w:r>
      <w:r>
        <w:rPr>
          <w:lang w:val="fr-FR"/>
        </w:rPr>
        <w:t xml:space="preserve">50 dollars qu’il lui fallait pour acheter cette voiture. Quand </w:t>
      </w:r>
      <w:r w:rsidR="00F969CE">
        <w:rPr>
          <w:lang w:val="fr-FR"/>
        </w:rPr>
        <w:t xml:space="preserve">finalement </w:t>
      </w:r>
      <w:r>
        <w:rPr>
          <w:lang w:val="fr-FR"/>
        </w:rPr>
        <w:t xml:space="preserve">il demanda à son </w:t>
      </w:r>
      <w:r>
        <w:rPr>
          <w:lang w:val="fr-FR"/>
        </w:rPr>
        <w:lastRenderedPageBreak/>
        <w:t xml:space="preserve">père de l’accompagner pour l’acheter, celui-ci le félicita et lui dit qu’ils </w:t>
      </w:r>
      <w:r w:rsidR="00F969CE">
        <w:rPr>
          <w:lang w:val="fr-FR"/>
        </w:rPr>
        <w:t xml:space="preserve">iraient </w:t>
      </w:r>
      <w:r>
        <w:rPr>
          <w:lang w:val="fr-FR"/>
        </w:rPr>
        <w:t xml:space="preserve"> </w:t>
      </w:r>
      <w:r w:rsidR="00F969CE">
        <w:rPr>
          <w:lang w:val="fr-FR"/>
        </w:rPr>
        <w:t>l</w:t>
      </w:r>
      <w:r>
        <w:rPr>
          <w:lang w:val="fr-FR"/>
        </w:rPr>
        <w:t>e dimanche</w:t>
      </w:r>
      <w:r w:rsidR="00F969CE">
        <w:rPr>
          <w:lang w:val="fr-FR"/>
        </w:rPr>
        <w:t xml:space="preserve"> suivant</w:t>
      </w:r>
      <w:r>
        <w:rPr>
          <w:lang w:val="fr-FR"/>
        </w:rPr>
        <w:t xml:space="preserve">. </w:t>
      </w:r>
      <w:r w:rsidR="00F969CE">
        <w:rPr>
          <w:lang w:val="fr-FR"/>
        </w:rPr>
        <w:t xml:space="preserve"> </w:t>
      </w:r>
      <w:r>
        <w:rPr>
          <w:lang w:val="fr-FR"/>
        </w:rPr>
        <w:t xml:space="preserve">C’était vendredi et il devait attendre jusqu’à dimanche ! </w:t>
      </w:r>
      <w:r w:rsidR="00F969CE">
        <w:rPr>
          <w:lang w:val="fr-FR"/>
        </w:rPr>
        <w:t xml:space="preserve">il était très impatient ! </w:t>
      </w:r>
      <w:r>
        <w:rPr>
          <w:lang w:val="fr-FR"/>
        </w:rPr>
        <w:t xml:space="preserve">Mais, il </w:t>
      </w:r>
      <w:r w:rsidR="00F969CE">
        <w:rPr>
          <w:lang w:val="fr-FR"/>
        </w:rPr>
        <w:t xml:space="preserve">devait attendre </w:t>
      </w:r>
      <w:r>
        <w:rPr>
          <w:lang w:val="fr-FR"/>
        </w:rPr>
        <w:t xml:space="preserve">de toute façon. </w:t>
      </w:r>
      <w:r w:rsidR="00F969CE">
        <w:rPr>
          <w:lang w:val="fr-FR"/>
        </w:rPr>
        <w:t>I</w:t>
      </w:r>
      <w:r>
        <w:rPr>
          <w:lang w:val="fr-FR"/>
        </w:rPr>
        <w:t>l</w:t>
      </w:r>
      <w:r w:rsidR="00F969CE">
        <w:rPr>
          <w:lang w:val="fr-FR"/>
        </w:rPr>
        <w:t xml:space="preserve"> </w:t>
      </w:r>
      <w:r>
        <w:rPr>
          <w:lang w:val="fr-FR"/>
        </w:rPr>
        <w:t>ne pensait à rien d’autre qu’à sa voiture. Arriva le sabbat, et toute la famille se prépara pour aller adorer Dieu à l’église.</w:t>
      </w:r>
    </w:p>
    <w:p w:rsidR="003C2215" w:rsidRDefault="003C2215" w:rsidP="003C2215">
      <w:pPr>
        <w:rPr>
          <w:lang w:val="fr-FR"/>
        </w:rPr>
      </w:pPr>
    </w:p>
    <w:p w:rsidR="003C2215" w:rsidRDefault="003C2215" w:rsidP="003C2215">
      <w:pPr>
        <w:rPr>
          <w:lang w:val="fr-FR"/>
        </w:rPr>
      </w:pPr>
      <w:r>
        <w:rPr>
          <w:lang w:val="fr-FR"/>
        </w:rPr>
        <w:t xml:space="preserve">Pendant que le pasteur prêchait, Edgard pensait à la couleur de sa voiture qu’il choisirait. Il ne manquait que quelques heures avant de l’avoir finalement dans les mains. L’après-midi, ses parents avaient l’habitude de participer à des œuvres missionnaires. Ils invitèrent Edgard à les accompagner. Il s’en alla avec eux mais il ne voulut pas descendre de la voiture. Ses parents insistèrent. Ils arrivèrent à une petite maison fait de carton cloué sur des planches où vivait une famille très humble et dans le besoin. Il y avait un garçon, dans cette famille, de l’âge d’Edgard. Il était malade. Ses parent prièrent pour l’enfant et partirent peu après. Cependant, en sortant de la maison, Edgard n’était plus le même. L’image de cet enfant malade avait effacé complètement celle de la voiture qu’il avait chérie si longtemps comme trésor. Quand arriva le dimanche </w:t>
      </w:r>
      <w:r w:rsidR="00247FDC">
        <w:rPr>
          <w:lang w:val="fr-FR"/>
        </w:rPr>
        <w:t>tant</w:t>
      </w:r>
      <w:r>
        <w:rPr>
          <w:lang w:val="fr-FR"/>
        </w:rPr>
        <w:t xml:space="preserve"> attendu, tous se préparèrent à aller au magasin pour acheter la belle voiture aux commandes </w:t>
      </w:r>
      <w:r w:rsidR="00247FDC">
        <w:rPr>
          <w:lang w:val="fr-FR"/>
        </w:rPr>
        <w:t xml:space="preserve">automatiques. </w:t>
      </w:r>
      <w:r>
        <w:rPr>
          <w:lang w:val="fr-FR"/>
        </w:rPr>
        <w:t xml:space="preserve">Mais quand ils furent sur le point de partir, Edgard demanda à son père de ne pas aller au magasin mais à la maison de l’enfant malade. Les parents, très surpris, firent ce que l’enfant demanda. Quand ils arrivèrent </w:t>
      </w:r>
      <w:r w:rsidR="00247FDC">
        <w:rPr>
          <w:lang w:val="fr-FR"/>
        </w:rPr>
        <w:t>chez</w:t>
      </w:r>
      <w:r>
        <w:rPr>
          <w:lang w:val="fr-FR"/>
        </w:rPr>
        <w:t xml:space="preserve"> la famille</w:t>
      </w:r>
      <w:r w:rsidRPr="00D628CD">
        <w:rPr>
          <w:lang w:val="fr-FR"/>
        </w:rPr>
        <w:t xml:space="preserve"> </w:t>
      </w:r>
      <w:r>
        <w:rPr>
          <w:lang w:val="fr-FR"/>
        </w:rPr>
        <w:t xml:space="preserve">indigente, Edgard prit sa boîte d’épargne, ÉTENDIT LA MAIN et la donna à l’enfant pour qu’il puisse </w:t>
      </w:r>
      <w:r w:rsidR="00247FDC">
        <w:rPr>
          <w:lang w:val="fr-FR"/>
        </w:rPr>
        <w:t xml:space="preserve">aller </w:t>
      </w:r>
      <w:r>
        <w:rPr>
          <w:lang w:val="fr-FR"/>
        </w:rPr>
        <w:t xml:space="preserve">voir un médecin et </w:t>
      </w:r>
      <w:r w:rsidR="00247FDC">
        <w:rPr>
          <w:lang w:val="fr-FR"/>
        </w:rPr>
        <w:t>se faire soigner</w:t>
      </w:r>
      <w:r>
        <w:rPr>
          <w:lang w:val="fr-FR"/>
        </w:rPr>
        <w:t xml:space="preserve">. Edgard continua à aider l’enfant et lui acheta des vêtements, des chaussures et des jeux. Aujourd’hui Edgard est pasteur et sert dans une des universités de notre Église… </w:t>
      </w:r>
    </w:p>
    <w:p w:rsidR="003C2215" w:rsidRDefault="003C2215" w:rsidP="003C2215">
      <w:pPr>
        <w:rPr>
          <w:lang w:val="fr-FR"/>
        </w:rPr>
      </w:pPr>
    </w:p>
    <w:p w:rsidR="003C2215" w:rsidRDefault="003C2215" w:rsidP="003C2215">
      <w:pPr>
        <w:rPr>
          <w:lang w:val="fr-FR"/>
        </w:rPr>
      </w:pPr>
      <w:r>
        <w:rPr>
          <w:lang w:val="fr-FR"/>
        </w:rPr>
        <w:t xml:space="preserve">Savez-vous, mes enfants, nous donnons un sens à notre vie quand nous la consacrons </w:t>
      </w:r>
      <w:r w:rsidR="00247FDC">
        <w:rPr>
          <w:lang w:val="fr-FR"/>
        </w:rPr>
        <w:t xml:space="preserve">à </w:t>
      </w:r>
      <w:r>
        <w:rPr>
          <w:lang w:val="fr-FR"/>
        </w:rPr>
        <w:t>servi</w:t>
      </w:r>
      <w:r w:rsidR="00247FDC">
        <w:rPr>
          <w:lang w:val="fr-FR"/>
        </w:rPr>
        <w:t>r</w:t>
      </w:r>
      <w:r>
        <w:rPr>
          <w:lang w:val="fr-FR"/>
        </w:rPr>
        <w:t xml:space="preserve">. Beaucoup d’entre nous sont bons et serviables. Dieu dit que nous, les adultes, nous devrions être comme vous. Ne cessons pas d’ÉTENDRE NOS MAINS AVEC BONTÉ ET COMPASSION. </w:t>
      </w:r>
      <w:r w:rsidR="00247FDC">
        <w:rPr>
          <w:lang w:val="fr-FR"/>
        </w:rPr>
        <w:t>Rappelons</w:t>
      </w:r>
      <w:r>
        <w:rPr>
          <w:lang w:val="fr-FR"/>
        </w:rPr>
        <w:t>-nous ce que dit Jésus : « Chaque fois que vous le faites à l’un de ces petits enfants, c’est à moi que vous le faites. »</w:t>
      </w:r>
    </w:p>
    <w:p w:rsidR="003C2215" w:rsidRDefault="003C2215" w:rsidP="003C2215">
      <w:pPr>
        <w:rPr>
          <w:lang w:val="fr-FR"/>
        </w:rPr>
      </w:pPr>
    </w:p>
    <w:p w:rsidR="003C2215" w:rsidRDefault="003C2215" w:rsidP="003C2215">
      <w:pPr>
        <w:rPr>
          <w:lang w:val="fr-FR"/>
        </w:rPr>
      </w:pPr>
    </w:p>
    <w:p w:rsidR="003C2215" w:rsidRDefault="003C2215" w:rsidP="003C2215">
      <w:pPr>
        <w:rPr>
          <w:lang w:val="fr-FR"/>
        </w:rPr>
      </w:pPr>
    </w:p>
    <w:p w:rsidR="003C2215" w:rsidRDefault="003C2215" w:rsidP="003C2215">
      <w:pPr>
        <w:rPr>
          <w:lang w:val="fr-FR"/>
        </w:rPr>
      </w:pPr>
      <w:r>
        <w:rPr>
          <w:lang w:val="fr-FR"/>
        </w:rPr>
        <w:t>Prière :</w:t>
      </w:r>
    </w:p>
    <w:p w:rsidR="003C2215" w:rsidRDefault="003C2215" w:rsidP="003C2215">
      <w:pPr>
        <w:rPr>
          <w:lang w:val="fr-FR"/>
        </w:rPr>
      </w:pPr>
    </w:p>
    <w:p w:rsidR="003C2215" w:rsidRDefault="003C2215" w:rsidP="003C2215">
      <w:pPr>
        <w:rPr>
          <w:lang w:val="fr-FR"/>
        </w:rPr>
      </w:pPr>
      <w:r>
        <w:rPr>
          <w:lang w:val="fr-FR"/>
        </w:rPr>
        <w:t xml:space="preserve">Recherche un frère, une sœur, qui a été bon envers toi et remercie-le, remercie-la puis priez ensemble.  </w:t>
      </w:r>
    </w:p>
    <w:p w:rsidR="003C2215" w:rsidRDefault="003C2215" w:rsidP="003C2215">
      <w:pPr>
        <w:rPr>
          <w:lang w:val="fr-FR"/>
        </w:rPr>
      </w:pPr>
    </w:p>
    <w:p w:rsidR="003C2215" w:rsidRPr="003C2215" w:rsidRDefault="003C2215">
      <w:pPr>
        <w:rPr>
          <w:rFonts w:cs="Verdana"/>
          <w:b/>
          <w:lang w:val="fr-FR"/>
        </w:rPr>
      </w:pPr>
      <w:r w:rsidRPr="003C2215">
        <w:rPr>
          <w:rFonts w:cs="Verdana"/>
          <w:b/>
          <w:lang w:val="fr-FR"/>
        </w:rPr>
        <w:br w:type="page"/>
      </w:r>
    </w:p>
    <w:p w:rsidR="00FC190C" w:rsidRPr="009A4C0F" w:rsidRDefault="00282D5F">
      <w:pPr>
        <w:rPr>
          <w:rFonts w:cs="Verdana"/>
          <w:lang w:val="fr-FR"/>
        </w:rPr>
      </w:pPr>
      <w:r w:rsidRPr="00282D5F">
        <w:rPr>
          <w:rFonts w:cs="Verdana"/>
          <w:b/>
          <w:noProof/>
        </w:rPr>
        <w:lastRenderedPageBreak/>
        <w:pict>
          <v:shapetype id="_x0000_t202" coordsize="21600,21600" o:spt="202" path="m,l,21600r21600,l21600,xe">
            <v:stroke joinstyle="miter"/>
            <v:path gradientshapeok="t" o:connecttype="rect"/>
          </v:shapetype>
          <v:shape id="Text Box 19" o:spid="_x0000_s1029" type="#_x0000_t202" style="position:absolute;margin-left:-7pt;margin-top:9pt;width:357.5pt;height:6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" fillcolor="white [3201]" strokeweight=".5pt">
            <v:textbox>
              <w:txbxContent>
                <w:p w:rsidR="006006D1" w:rsidRDefault="006006D1">
                  <w:pPr>
                    <w:rPr>
                      <w:lang w:val="es-CO"/>
                    </w:rPr>
                  </w:pPr>
                </w:p>
                <w:p w:rsidR="006006D1" w:rsidRDefault="006006D1">
                  <w:pPr>
                    <w:rPr>
                      <w:lang w:val="es-CO"/>
                    </w:rPr>
                  </w:pPr>
                </w:p>
                <w:p w:rsidR="006006D1" w:rsidRDefault="006006D1">
                  <w:pPr>
                    <w:rPr>
                      <w:lang w:val="es-CO"/>
                    </w:rPr>
                  </w:pPr>
                </w:p>
                <w:p w:rsidR="006006D1" w:rsidRDefault="006006D1">
                  <w:pPr>
                    <w:rPr>
                      <w:lang w:val="es-CO"/>
                    </w:rPr>
                  </w:pPr>
                </w:p>
                <w:p w:rsidR="006006D1" w:rsidRDefault="006006D1" w:rsidP="0089133B">
                  <w:pPr>
                    <w:jc w:val="center"/>
                    <w:rPr>
                      <w:color w:val="9BBB59" w:themeColor="accent3"/>
                      <w:sz w:val="56"/>
                      <w:lang w:val="fr-FR"/>
                    </w:rPr>
                  </w:pPr>
                  <w:r w:rsidRPr="0089133B">
                    <w:rPr>
                      <w:color w:val="9BBB59" w:themeColor="accent3"/>
                      <w:sz w:val="56"/>
                      <w:lang w:val="fr-FR"/>
                    </w:rPr>
                    <w:t xml:space="preserve">Étends </w:t>
                  </w:r>
                  <w:r>
                    <w:rPr>
                      <w:color w:val="9BBB59" w:themeColor="accent3"/>
                      <w:sz w:val="56"/>
                      <w:lang w:val="fr-FR"/>
                    </w:rPr>
                    <w:t>t</w:t>
                  </w:r>
                  <w:r w:rsidRPr="0089133B">
                    <w:rPr>
                      <w:color w:val="9BBB59" w:themeColor="accent3"/>
                      <w:sz w:val="56"/>
                      <w:lang w:val="fr-FR"/>
                    </w:rPr>
                    <w:t>a main</w:t>
                  </w:r>
                  <w:r>
                    <w:rPr>
                      <w:color w:val="9BBB59" w:themeColor="accent3"/>
                      <w:sz w:val="56"/>
                      <w:lang w:val="fr-FR"/>
                    </w:rPr>
                    <w:t> !</w:t>
                  </w:r>
                  <w:r w:rsidRPr="0089133B">
                    <w:rPr>
                      <w:color w:val="9BBB59" w:themeColor="accent3"/>
                      <w:sz w:val="56"/>
                      <w:lang w:val="fr-FR"/>
                    </w:rPr>
                    <w:t xml:space="preserve"> </w:t>
                  </w:r>
                  <w:r>
                    <w:rPr>
                      <w:color w:val="9BBB59" w:themeColor="accent3"/>
                      <w:sz w:val="56"/>
                      <w:lang w:val="fr-FR"/>
                    </w:rPr>
                    <w:t xml:space="preserve"> </w:t>
                  </w:r>
                </w:p>
                <w:p w:rsidR="006006D1" w:rsidRPr="009A4C0F" w:rsidRDefault="006006D1" w:rsidP="00E75786">
                  <w:pPr>
                    <w:jc w:val="center"/>
                    <w:rPr>
                      <w:b/>
                      <w:color w:val="EEECE1" w:themeColor="background2"/>
                      <w:sz w:val="44"/>
                      <w:lang w:val="fr-FR"/>
                    </w:rPr>
                  </w:pPr>
                  <w:r>
                    <w:rPr>
                      <w:b/>
                      <w:color w:val="EEECE1" w:themeColor="background2"/>
                      <w:sz w:val="44"/>
                      <w:lang w:val="fr-FR"/>
                    </w:rPr>
                    <w:t xml:space="preserve">AVEC </w:t>
                  </w:r>
                  <w:r w:rsidRPr="009A4C0F">
                    <w:rPr>
                      <w:b/>
                      <w:color w:val="EEECE1" w:themeColor="background2"/>
                      <w:sz w:val="44"/>
                      <w:lang w:val="fr-FR"/>
                    </w:rPr>
                    <w:t>F</w:t>
                  </w:r>
                  <w:r>
                    <w:rPr>
                      <w:b/>
                      <w:color w:val="EEECE1" w:themeColor="background2"/>
                      <w:sz w:val="44"/>
                      <w:lang w:val="fr-FR"/>
                    </w:rPr>
                    <w:t>O</w:t>
                  </w:r>
                  <w:r w:rsidRPr="009A4C0F">
                    <w:rPr>
                      <w:b/>
                      <w:color w:val="EEECE1" w:themeColor="background2"/>
                      <w:sz w:val="44"/>
                      <w:lang w:val="fr-FR"/>
                    </w:rPr>
                    <w:t xml:space="preserve">I </w:t>
                  </w:r>
                  <w:r>
                    <w:rPr>
                      <w:b/>
                      <w:color w:val="EEECE1" w:themeColor="background2"/>
                      <w:sz w:val="44"/>
                      <w:lang w:val="fr-FR"/>
                    </w:rPr>
                    <w:t>ET</w:t>
                  </w:r>
                  <w:r w:rsidRPr="009A4C0F">
                    <w:rPr>
                      <w:b/>
                      <w:color w:val="EEECE1" w:themeColor="background2"/>
                      <w:sz w:val="44"/>
                      <w:lang w:val="fr-FR"/>
                    </w:rPr>
                    <w:t xml:space="preserve"> PUR</w:t>
                  </w:r>
                  <w:r>
                    <w:rPr>
                      <w:b/>
                      <w:color w:val="EEECE1" w:themeColor="background2"/>
                      <w:sz w:val="44"/>
                      <w:lang w:val="fr-FR"/>
                    </w:rPr>
                    <w:t>E</w:t>
                  </w:r>
                  <w:r w:rsidRPr="009A4C0F">
                    <w:rPr>
                      <w:b/>
                      <w:color w:val="EEECE1" w:themeColor="background2"/>
                      <w:sz w:val="44"/>
                      <w:lang w:val="fr-FR"/>
                    </w:rPr>
                    <w:t>T</w:t>
                  </w:r>
                  <w:r>
                    <w:rPr>
                      <w:b/>
                      <w:color w:val="EEECE1" w:themeColor="background2"/>
                      <w:sz w:val="44"/>
                      <w:lang w:val="fr-FR"/>
                    </w:rPr>
                    <w:t>É</w:t>
                  </w: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9A4C0F" w:rsidRDefault="006006D1" w:rsidP="00BD26BB">
                  <w:pPr>
                    <w:ind w:left="720"/>
                    <w:jc w:val="center"/>
                    <w:rPr>
                      <w:b/>
                      <w:color w:val="EEECE1" w:themeColor="background2"/>
                      <w:sz w:val="44"/>
                      <w:lang w:val="fr-FR"/>
                    </w:rPr>
                  </w:pPr>
                </w:p>
                <w:p w:rsidR="006006D1" w:rsidRPr="0089133B" w:rsidRDefault="006006D1" w:rsidP="00BD26BB">
                  <w:pPr>
                    <w:ind w:left="720"/>
                    <w:jc w:val="center"/>
                    <w:rPr>
                      <w:b/>
                      <w:i/>
                      <w:color w:val="EEECE1" w:themeColor="background2"/>
                      <w:sz w:val="32"/>
                      <w:lang w:val="fr-FR"/>
                    </w:rPr>
                  </w:pPr>
                  <w:r w:rsidRPr="0089133B">
                    <w:rPr>
                      <w:b/>
                      <w:sz w:val="28"/>
                      <w:lang w:val="fr-FR"/>
                    </w:rPr>
                    <w:t xml:space="preserve">Ministères de l’Enfance et de l’Adolescence </w:t>
                  </w:r>
                </w:p>
                <w:p w:rsidR="006006D1" w:rsidRPr="0089133B" w:rsidRDefault="006006D1" w:rsidP="00BD26BB">
                  <w:pPr>
                    <w:ind w:left="720"/>
                    <w:jc w:val="center"/>
                    <w:rPr>
                      <w:b/>
                      <w:i/>
                      <w:color w:val="EEECE1" w:themeColor="background2"/>
                      <w:sz w:val="28"/>
                      <w:lang w:val="fr-FR"/>
                    </w:rPr>
                  </w:pPr>
                  <w:r w:rsidRPr="0089133B">
                    <w:rPr>
                      <w:b/>
                      <w:i/>
                      <w:color w:val="EEECE1" w:themeColor="background2"/>
                      <w:sz w:val="28"/>
                      <w:lang w:val="fr-FR"/>
                    </w:rPr>
                    <w:t>Division Interaméricaine</w:t>
                  </w:r>
                </w:p>
                <w:p w:rsidR="006006D1" w:rsidRPr="0089133B" w:rsidRDefault="006006D1" w:rsidP="00BD26BB">
                  <w:pPr>
                    <w:ind w:left="720"/>
                    <w:jc w:val="center"/>
                    <w:rPr>
                      <w:b/>
                      <w:i/>
                      <w:color w:val="EEECE1" w:themeColor="background2"/>
                      <w:sz w:val="28"/>
                      <w:lang w:val="fr-FR"/>
                    </w:rPr>
                  </w:pPr>
                  <w:r w:rsidRPr="0089133B">
                    <w:rPr>
                      <w:b/>
                      <w:i/>
                      <w:color w:val="EEECE1" w:themeColor="background2"/>
                      <w:sz w:val="28"/>
                      <w:lang w:val="fr-FR"/>
                    </w:rPr>
                    <w:t>2014</w:t>
                  </w:r>
                </w:p>
              </w:txbxContent>
            </v:textbox>
          </v:shape>
        </w:pict>
      </w:r>
    </w:p>
    <w:p w:rsidR="005D1912" w:rsidRPr="009A4C0F" w:rsidRDefault="005D1912" w:rsidP="00F35E89">
      <w:pPr>
        <w:widowControl w:val="0"/>
        <w:autoSpaceDE w:val="0"/>
        <w:autoSpaceDN w:val="0"/>
        <w:adjustRightInd w:val="0"/>
        <w:spacing w:after="320"/>
        <w:rPr>
          <w:rFonts w:cs="Verdana"/>
          <w:lang w:val="fr-FR"/>
        </w:rPr>
      </w:pPr>
    </w:p>
    <w:p w:rsidR="006B629F" w:rsidRPr="009A4C0F" w:rsidRDefault="0043545C">
      <w:pPr>
        <w:rPr>
          <w:rFonts w:cs="Verdana"/>
          <w:b/>
          <w:lang w:val="fr-FR"/>
        </w:rPr>
      </w:pPr>
      <w:r>
        <w:rPr>
          <w:rFonts w:cs="Verdana"/>
          <w:b/>
          <w:noProof/>
        </w:rPr>
        <w:drawing>
          <wp:anchor distT="0" distB="0" distL="114300" distR="114300" simplePos="0" relativeHeight="251692032" behindDoc="1" locked="0" layoutInCell="1" allowOverlap="1">
            <wp:simplePos x="0" y="0"/>
            <wp:positionH relativeFrom="column">
              <wp:posOffset>1625600</wp:posOffset>
            </wp:positionH>
            <wp:positionV relativeFrom="paragraph">
              <wp:posOffset>1790700</wp:posOffset>
            </wp:positionV>
            <wp:extent cx="4231640" cy="2819400"/>
            <wp:effectExtent l="0" t="0" r="0" b="0"/>
            <wp:wrapTight wrapText="bothSides">
              <wp:wrapPolygon edited="0">
                <wp:start x="389" y="0"/>
                <wp:lineTo x="0" y="292"/>
                <wp:lineTo x="0" y="21162"/>
                <wp:lineTo x="292" y="21454"/>
                <wp:lineTo x="389" y="21454"/>
                <wp:lineTo x="21101" y="21454"/>
                <wp:lineTo x="21198" y="21454"/>
                <wp:lineTo x="21490" y="21162"/>
                <wp:lineTo x="21490" y="292"/>
                <wp:lineTo x="21101" y="0"/>
                <wp:lineTo x="389" y="0"/>
              </wp:wrapPolygon>
            </wp:wrapTight>
            <wp:docPr id="17" name="Picture 17" descr="C:\Users\RiveraDi\AppData\Local\Microsoft\Windows\Temporary Internet Files\Content.IE5\TN3FYDSC\MP900442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veraDi\AppData\Local\Microsoft\Windows\Temporary Internet Files\Content.IE5\TN3FYDSC\MP900442394[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1640" cy="2819400"/>
                    </a:xfrm>
                    <a:prstGeom prst="rect">
                      <a:avLst/>
                    </a:prstGeom>
                    <a:ln>
                      <a:noFill/>
                    </a:ln>
                    <a:effectLst>
                      <a:softEdge rad="112500"/>
                    </a:effectLst>
                  </pic:spPr>
                </pic:pic>
              </a:graphicData>
            </a:graphic>
          </wp:anchor>
        </w:drawing>
      </w:r>
      <w:r w:rsidR="00282D5F">
        <w:rPr>
          <w:rFonts w:cs="Verdana"/>
          <w:b/>
          <w:noProof/>
        </w:rPr>
        <w:pict>
          <v:rect id="Rectangle 397" o:spid="_x0000_s1030" style="position:absolute;margin-left:31pt;margin-top:6pt;width:152.7pt;height:640.5pt;flip:x;z-index:25169408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" o:allowincell="f" fillcolor="#4f81bd" stroked="f" strokeweight="1.5pt">
            <v:shadow on="t" color="black" opacity="26214f" origin="-.5,-.5" offset=".74836mm,.74836mm"/>
            <v:textbox style="layout-flow:vertical;mso-layout-flow-alt:bottom-to-top" inset="21.6pt,21.6pt,21.6pt,21.6pt">
              <w:txbxContent>
                <w:p w:rsidR="006006D1" w:rsidRPr="0043545C" w:rsidRDefault="006006D1" w:rsidP="00B50D1E">
                  <w:pPr>
                    <w:rPr>
                      <w:color w:val="FFFFFF" w:themeColor="background1"/>
                      <w:sz w:val="96"/>
                      <w:szCs w:val="72"/>
                      <w:lang w:val="es-CO"/>
                    </w:rPr>
                  </w:pPr>
                  <w:r>
                    <w:rPr>
                      <w:color w:val="FFFFFF" w:themeColor="background1"/>
                      <w:sz w:val="96"/>
                      <w:szCs w:val="72"/>
                      <w:lang w:val="es-CO"/>
                    </w:rPr>
                    <w:t>SABBAT DES ENFANTS</w:t>
                  </w:r>
                </w:p>
                <w:p w:rsidR="006006D1" w:rsidRPr="00FB6894" w:rsidRDefault="006006D1" w:rsidP="0043545C">
                  <w:pPr>
                    <w:jc w:val="center"/>
                    <w:rPr>
                      <w:color w:val="FFFFFF" w:themeColor="background1"/>
                      <w:sz w:val="72"/>
                      <w:szCs w:val="72"/>
                      <w:lang w:val="es-CO"/>
                    </w:rPr>
                  </w:pPr>
                  <w:r>
                    <w:rPr>
                      <w:color w:val="FFFFFF" w:themeColor="background1"/>
                      <w:sz w:val="72"/>
                      <w:szCs w:val="72"/>
                      <w:lang w:val="es-CO"/>
                    </w:rPr>
                    <w:t>PROGRAMME</w:t>
                  </w:r>
                </w:p>
              </w:txbxContent>
            </v:textbox>
            <w10:wrap type="square" anchorx="page" anchory="margin"/>
          </v:rect>
        </w:pict>
      </w:r>
      <w:r w:rsidR="006B629F" w:rsidRPr="009A4C0F">
        <w:rPr>
          <w:rFonts w:cs="Verdana"/>
          <w:b/>
          <w:lang w:val="fr-FR"/>
        </w:rPr>
        <w:br w:type="page"/>
      </w:r>
    </w:p>
    <w:p w:rsidR="00C229F4" w:rsidRDefault="00C229F4" w:rsidP="00C229F4">
      <w:pPr>
        <w:jc w:val="center"/>
        <w:rPr>
          <w:lang w:val="fr-FR"/>
        </w:rPr>
      </w:pPr>
      <w:r>
        <w:rPr>
          <w:i/>
          <w:sz w:val="32"/>
          <w:szCs w:val="32"/>
          <w:lang w:val="fr-FR"/>
        </w:rPr>
        <w:lastRenderedPageBreak/>
        <w:t>Programme de l’École du sabbat</w:t>
      </w:r>
    </w:p>
    <w:p w:rsidR="00C229F4" w:rsidRDefault="00C229F4" w:rsidP="00C229F4">
      <w:pPr>
        <w:jc w:val="center"/>
        <w:rPr>
          <w:lang w:val="fr-FR"/>
        </w:rPr>
      </w:pPr>
      <w:r>
        <w:rPr>
          <w:lang w:val="fr-FR"/>
        </w:rPr>
        <w:t>(Mené par les enfants et supervisé par les moniteurs)</w:t>
      </w:r>
    </w:p>
    <w:p w:rsidR="00C229F4" w:rsidRDefault="00C229F4" w:rsidP="00C229F4">
      <w:pPr>
        <w:jc w:val="center"/>
        <w:rPr>
          <w:lang w:val="fr-FR"/>
        </w:rPr>
      </w:pPr>
    </w:p>
    <w:p w:rsidR="00C229F4" w:rsidRDefault="00C229F4" w:rsidP="00C229F4">
      <w:pPr>
        <w:rPr>
          <w:lang w:val="fr-FR"/>
        </w:rPr>
      </w:pPr>
      <w:r>
        <w:rPr>
          <w:lang w:val="fr-FR"/>
        </w:rPr>
        <w:t>Il est r</w:t>
      </w:r>
      <w:r w:rsidR="004E2AF0">
        <w:rPr>
          <w:lang w:val="fr-FR"/>
        </w:rPr>
        <w:t>ecommandé que les participants à</w:t>
      </w:r>
      <w:r>
        <w:rPr>
          <w:lang w:val="fr-FR"/>
        </w:rPr>
        <w:t xml:space="preserve"> ce programme portent </w:t>
      </w:r>
      <w:r w:rsidR="004E2AF0">
        <w:rPr>
          <w:lang w:val="fr-FR"/>
        </w:rPr>
        <w:t>d</w:t>
      </w:r>
      <w:r>
        <w:rPr>
          <w:lang w:val="fr-FR"/>
        </w:rPr>
        <w:t xml:space="preserve">es </w:t>
      </w:r>
      <w:r w:rsidR="00694562">
        <w:rPr>
          <w:lang w:val="fr-FR"/>
        </w:rPr>
        <w:t>costumes appropriés a</w:t>
      </w:r>
      <w:r>
        <w:rPr>
          <w:lang w:val="fr-FR"/>
        </w:rPr>
        <w:t>u personnage qu’ils représentent (médecin, pompier, pasteur, professeur, musicien, etc.)</w:t>
      </w:r>
    </w:p>
    <w:p w:rsidR="00C229F4" w:rsidRDefault="00C229F4" w:rsidP="00C229F4">
      <w:pPr>
        <w:rPr>
          <w:lang w:val="fr-FR"/>
        </w:rPr>
      </w:pPr>
    </w:p>
    <w:p w:rsidR="00C229F4" w:rsidRDefault="00C229F4" w:rsidP="00C229F4">
      <w:pPr>
        <w:rPr>
          <w:lang w:val="fr-FR"/>
        </w:rPr>
      </w:pPr>
      <w:r>
        <w:rPr>
          <w:lang w:val="fr-FR"/>
        </w:rPr>
        <w:t>Introduction</w:t>
      </w:r>
    </w:p>
    <w:p w:rsidR="00C229F4" w:rsidRDefault="00C229F4" w:rsidP="00C229F4">
      <w:pPr>
        <w:rPr>
          <w:lang w:val="fr-FR"/>
        </w:rPr>
      </w:pPr>
      <w:r>
        <w:rPr>
          <w:lang w:val="fr-FR"/>
        </w:rPr>
        <w:t>(</w:t>
      </w:r>
      <w:r w:rsidR="00694562" w:rsidRPr="00694562">
        <w:rPr>
          <w:i/>
          <w:lang w:val="fr-FR"/>
        </w:rPr>
        <w:t>Une</w:t>
      </w:r>
      <w:r w:rsidR="00694562">
        <w:rPr>
          <w:lang w:val="fr-FR"/>
        </w:rPr>
        <w:t xml:space="preserve"> </w:t>
      </w:r>
      <w:r>
        <w:rPr>
          <w:i/>
          <w:lang w:val="fr-FR"/>
        </w:rPr>
        <w:t>Voix</w:t>
      </w:r>
      <w:r w:rsidR="00694562">
        <w:rPr>
          <w:i/>
          <w:lang w:val="fr-FR"/>
        </w:rPr>
        <w:t>,</w:t>
      </w:r>
      <w:r>
        <w:rPr>
          <w:i/>
          <w:lang w:val="fr-FR"/>
        </w:rPr>
        <w:t xml:space="preserve">  </w:t>
      </w:r>
      <w:r w:rsidR="00694562">
        <w:rPr>
          <w:i/>
          <w:lang w:val="fr-FR"/>
        </w:rPr>
        <w:t>de la</w:t>
      </w:r>
      <w:r>
        <w:rPr>
          <w:i/>
          <w:lang w:val="fr-FR"/>
        </w:rPr>
        <w:t xml:space="preserve"> musique instrumentale peut l’accompagner</w:t>
      </w:r>
      <w:r>
        <w:rPr>
          <w:lang w:val="fr-FR"/>
        </w:rPr>
        <w:t>)</w:t>
      </w:r>
    </w:p>
    <w:p w:rsidR="00C229F4" w:rsidRDefault="00C229F4" w:rsidP="00C229F4">
      <w:pPr>
        <w:rPr>
          <w:lang w:val="fr-FR"/>
        </w:rPr>
      </w:pPr>
      <w:r>
        <w:rPr>
          <w:lang w:val="fr-FR"/>
        </w:rPr>
        <w:t xml:space="preserve">« Le péché a </w:t>
      </w:r>
      <w:r w:rsidR="00694562">
        <w:rPr>
          <w:lang w:val="fr-FR"/>
        </w:rPr>
        <w:t xml:space="preserve">éteint </w:t>
      </w:r>
      <w:r>
        <w:rPr>
          <w:lang w:val="fr-FR"/>
        </w:rPr>
        <w:t>l’amour que Dieu avait implanté dans le cœur de l’homme. L’œuvre de l’Église est de</w:t>
      </w:r>
      <w:r w:rsidR="00694562">
        <w:rPr>
          <w:lang w:val="fr-FR"/>
        </w:rPr>
        <w:t xml:space="preserve"> rallumer </w:t>
      </w:r>
      <w:r>
        <w:rPr>
          <w:lang w:val="fr-FR"/>
        </w:rPr>
        <w:t xml:space="preserve">à nouveau cet amour. </w:t>
      </w:r>
      <w:r w:rsidR="00694562">
        <w:rPr>
          <w:lang w:val="fr-FR"/>
        </w:rPr>
        <w:t xml:space="preserve"> </w:t>
      </w:r>
      <w:r>
        <w:rPr>
          <w:lang w:val="fr-FR"/>
        </w:rPr>
        <w:t xml:space="preserve">L’Église doit coopérer avec Dieu </w:t>
      </w:r>
      <w:r w:rsidR="00694562">
        <w:rPr>
          <w:lang w:val="fr-FR"/>
        </w:rPr>
        <w:t>en</w:t>
      </w:r>
      <w:r>
        <w:rPr>
          <w:lang w:val="fr-FR"/>
        </w:rPr>
        <w:t xml:space="preserve"> déracin</w:t>
      </w:r>
      <w:r w:rsidR="00694562">
        <w:rPr>
          <w:lang w:val="fr-FR"/>
        </w:rPr>
        <w:t>ant</w:t>
      </w:r>
      <w:r>
        <w:rPr>
          <w:lang w:val="fr-FR"/>
        </w:rPr>
        <w:t xml:space="preserve"> l’égoïsme du cœur humain</w:t>
      </w:r>
      <w:r w:rsidR="00694562">
        <w:rPr>
          <w:lang w:val="fr-FR"/>
        </w:rPr>
        <w:t xml:space="preserve">, pour </w:t>
      </w:r>
      <w:r>
        <w:rPr>
          <w:lang w:val="fr-FR"/>
        </w:rPr>
        <w:t>le remplacer par la</w:t>
      </w:r>
      <w:r w:rsidR="00694562">
        <w:rPr>
          <w:lang w:val="fr-FR"/>
        </w:rPr>
        <w:t xml:space="preserve"> générosité </w:t>
      </w:r>
      <w:r>
        <w:rPr>
          <w:lang w:val="fr-FR"/>
        </w:rPr>
        <w:t>qui était dans le cœur de l’homme dans son état originel de perfection. » (Ellen White, lettre 134, 1902).</w:t>
      </w:r>
    </w:p>
    <w:p w:rsidR="00C229F4" w:rsidRDefault="00C229F4" w:rsidP="00C229F4">
      <w:pPr>
        <w:rPr>
          <w:lang w:val="fr-FR"/>
        </w:rPr>
      </w:pPr>
    </w:p>
    <w:p w:rsidR="00C229F4" w:rsidRDefault="00C229F4" w:rsidP="00C229F4">
      <w:pPr>
        <w:rPr>
          <w:lang w:val="fr-FR"/>
        </w:rPr>
      </w:pPr>
      <w:r>
        <w:rPr>
          <w:lang w:val="fr-FR"/>
        </w:rPr>
        <w:t>« Former en l’homme un caractère semblable à celui de Dieu… Dieu a placé parmi nous des pauvres, des malheureux, des malades et des affligés. Ils constituent un legs de Dieu à l’Église, qui doit prendre soin d’eux comme le ferait le Christ lui-même. C’est ainsi que Dieu enlève les scories et purifie l’or, nous permettant d</w:t>
      </w:r>
      <w:r w:rsidR="00220685">
        <w:rPr>
          <w:lang w:val="fr-FR"/>
        </w:rPr>
        <w:t xml:space="preserve">e </w:t>
      </w:r>
      <w:r>
        <w:rPr>
          <w:lang w:val="fr-FR"/>
        </w:rPr>
        <w:t>cult</w:t>
      </w:r>
      <w:r w:rsidR="00220685">
        <w:rPr>
          <w:lang w:val="fr-FR"/>
        </w:rPr>
        <w:t>iver ce</w:t>
      </w:r>
      <w:r>
        <w:rPr>
          <w:lang w:val="fr-FR"/>
        </w:rPr>
        <w:t xml:space="preserve"> cœur et ce caractère qui nous sont nécessaires. » (</w:t>
      </w:r>
      <w:r>
        <w:rPr>
          <w:i/>
          <w:lang w:val="fr-FR"/>
        </w:rPr>
        <w:t>Ministère de la bienfaisance</w:t>
      </w:r>
      <w:r>
        <w:rPr>
          <w:lang w:val="fr-FR"/>
        </w:rPr>
        <w:t>, p. 15)</w:t>
      </w:r>
    </w:p>
    <w:p w:rsidR="00C229F4" w:rsidRDefault="00C229F4" w:rsidP="00C229F4">
      <w:pPr>
        <w:rPr>
          <w:lang w:val="fr-FR"/>
        </w:rPr>
      </w:pPr>
    </w:p>
    <w:p w:rsidR="00C229F4" w:rsidRDefault="00C229F4" w:rsidP="00C229F4">
      <w:pPr>
        <w:rPr>
          <w:lang w:val="fr-FR"/>
        </w:rPr>
      </w:pPr>
      <w:r>
        <w:rPr>
          <w:lang w:val="fr-FR"/>
        </w:rPr>
        <w:t>Bienvenue</w:t>
      </w:r>
    </w:p>
    <w:p w:rsidR="00C229F4" w:rsidRDefault="00C229F4" w:rsidP="00C229F4">
      <w:pPr>
        <w:rPr>
          <w:lang w:val="fr-FR"/>
        </w:rPr>
      </w:pPr>
      <w:r>
        <w:rPr>
          <w:lang w:val="fr-FR"/>
        </w:rPr>
        <w:t xml:space="preserve">Des enfants entrent. Ils représentent des boiteux, </w:t>
      </w:r>
      <w:r w:rsidR="00220685">
        <w:rPr>
          <w:lang w:val="fr-FR"/>
        </w:rPr>
        <w:t xml:space="preserve">des </w:t>
      </w:r>
      <w:r>
        <w:rPr>
          <w:lang w:val="fr-FR"/>
        </w:rPr>
        <w:t xml:space="preserve">malades, </w:t>
      </w:r>
      <w:r w:rsidR="00220685">
        <w:rPr>
          <w:lang w:val="fr-FR"/>
        </w:rPr>
        <w:t>des aveugles</w:t>
      </w:r>
      <w:r>
        <w:rPr>
          <w:lang w:val="fr-FR"/>
        </w:rPr>
        <w:t xml:space="preserve">, </w:t>
      </w:r>
      <w:r w:rsidR="00220685">
        <w:rPr>
          <w:lang w:val="fr-FR"/>
        </w:rPr>
        <w:t xml:space="preserve">des </w:t>
      </w:r>
      <w:r>
        <w:rPr>
          <w:lang w:val="fr-FR"/>
        </w:rPr>
        <w:t>pauvres. Ils tiennent une affiche très v</w:t>
      </w:r>
      <w:r w:rsidR="00220685">
        <w:rPr>
          <w:lang w:val="fr-FR"/>
        </w:rPr>
        <w:t>isible disant</w:t>
      </w:r>
      <w:r>
        <w:rPr>
          <w:lang w:val="fr-FR"/>
        </w:rPr>
        <w:t xml:space="preserve"> : « Bienvenus à notre </w:t>
      </w:r>
      <w:r w:rsidR="00220685">
        <w:rPr>
          <w:lang w:val="fr-FR"/>
        </w:rPr>
        <w:t xml:space="preserve">maison </w:t>
      </w:r>
      <w:r>
        <w:rPr>
          <w:lang w:val="fr-FR"/>
        </w:rPr>
        <w:t xml:space="preserve">de prière ». </w:t>
      </w:r>
      <w:r w:rsidR="00CB682D">
        <w:rPr>
          <w:lang w:val="fr-FR"/>
        </w:rPr>
        <w:t>Tous, i</w:t>
      </w:r>
      <w:r>
        <w:rPr>
          <w:lang w:val="fr-FR"/>
        </w:rPr>
        <w:t>ls répètent cette phrase ensemble.</w:t>
      </w:r>
    </w:p>
    <w:p w:rsidR="00C229F4" w:rsidRDefault="00C229F4" w:rsidP="00C229F4">
      <w:pPr>
        <w:rPr>
          <w:lang w:val="fr-FR"/>
        </w:rPr>
      </w:pPr>
    </w:p>
    <w:p w:rsidR="00C229F4" w:rsidRDefault="00C229F4" w:rsidP="00C229F4">
      <w:pPr>
        <w:rPr>
          <w:lang w:val="fr-FR"/>
        </w:rPr>
      </w:pPr>
      <w:r>
        <w:rPr>
          <w:lang w:val="fr-FR"/>
        </w:rPr>
        <w:t>Hymne (</w:t>
      </w:r>
      <w:r w:rsidRPr="008D2E48">
        <w:rPr>
          <w:i/>
          <w:lang w:val="fr-FR"/>
        </w:rPr>
        <w:t>Un enfant entre. Il est habillé en violoniste ou musicien</w:t>
      </w:r>
      <w:r>
        <w:rPr>
          <w:lang w:val="fr-FR"/>
        </w:rPr>
        <w:t>.)</w:t>
      </w:r>
    </w:p>
    <w:p w:rsidR="00C229F4" w:rsidRDefault="00C229F4" w:rsidP="00C229F4">
      <w:pPr>
        <w:ind w:firstLine="720"/>
        <w:rPr>
          <w:lang w:val="fr-FR"/>
        </w:rPr>
      </w:pPr>
      <w:r>
        <w:rPr>
          <w:lang w:val="fr-FR"/>
        </w:rPr>
        <w:t>Un des plus grands violonistes qui ait jamais existé, fut Nicolo Paganini. Il étendait sa main à la perfection, chaque fois qu’il jouait du violon. Un jour, avant de commencer un concert devant un grand public fasciné, il découvrit que le violon qu’il tenait n’était pas le sien. Il fut très angoissé mais il se rendit compte qu’il devait commencer ; il n’avait pas le choix. Les chroniques rapportèrent que ce fut une de ses meilleures interprétations. À la fin du concert, il déclara : « Aujourd’hui, j’ai appris la leçon la plus importante de ma carrière. Je pensais, il y a quelques minutes encore que la musique était dans mon violon, mais je me suis rendu compte qu’elle est en moi et le violon n’est qu’un instrument avec lequel mes mélodies atteignent les autres. »</w:t>
      </w:r>
    </w:p>
    <w:p w:rsidR="00C229F4" w:rsidRDefault="00C229F4" w:rsidP="00C229F4">
      <w:pPr>
        <w:rPr>
          <w:lang w:val="fr-FR"/>
        </w:rPr>
      </w:pPr>
    </w:p>
    <w:p w:rsidR="00C229F4" w:rsidRDefault="00C229F4" w:rsidP="00C229F4">
      <w:pPr>
        <w:rPr>
          <w:lang w:val="fr-FR"/>
        </w:rPr>
      </w:pPr>
      <w:r>
        <w:rPr>
          <w:lang w:val="fr-FR"/>
        </w:rPr>
        <w:t>Ellen G. White dit : « Le cœur doit ressentir l’esprit du chant pour lui donner la bonne expression. » (CI, p. 306)</w:t>
      </w:r>
    </w:p>
    <w:p w:rsidR="00C229F4" w:rsidRDefault="00C229F4" w:rsidP="00C229F4">
      <w:pPr>
        <w:rPr>
          <w:lang w:val="fr-FR"/>
        </w:rPr>
      </w:pPr>
    </w:p>
    <w:p w:rsidR="00C229F4" w:rsidRDefault="00C229F4" w:rsidP="00C229F4">
      <w:pPr>
        <w:rPr>
          <w:lang w:val="fr-FR"/>
        </w:rPr>
      </w:pPr>
      <w:r>
        <w:rPr>
          <w:lang w:val="fr-FR"/>
        </w:rPr>
        <w:t>Chantons joyeusement un hymne</w:t>
      </w:r>
      <w:r w:rsidR="00D25E89">
        <w:rPr>
          <w:lang w:val="fr-FR"/>
        </w:rPr>
        <w:t xml:space="preserve"> à propos d</w:t>
      </w:r>
      <w:r>
        <w:rPr>
          <w:lang w:val="fr-FR"/>
        </w:rPr>
        <w:t>es mains.</w:t>
      </w:r>
    </w:p>
    <w:p w:rsidR="00C229F4" w:rsidRDefault="00C229F4" w:rsidP="00C229F4">
      <w:pPr>
        <w:rPr>
          <w:lang w:val="fr-FR"/>
        </w:rPr>
      </w:pPr>
    </w:p>
    <w:p w:rsidR="00C229F4" w:rsidRDefault="00C229F4" w:rsidP="00C229F4">
      <w:pPr>
        <w:rPr>
          <w:lang w:val="fr-FR"/>
        </w:rPr>
      </w:pPr>
      <w:r>
        <w:rPr>
          <w:lang w:val="fr-FR"/>
        </w:rPr>
        <w:t xml:space="preserve">Lecture </w:t>
      </w:r>
      <w:r w:rsidR="00D25E89">
        <w:rPr>
          <w:lang w:val="fr-FR"/>
        </w:rPr>
        <w:t>alternée</w:t>
      </w:r>
      <w:r>
        <w:rPr>
          <w:lang w:val="fr-FR"/>
        </w:rPr>
        <w:t xml:space="preserve"> (</w:t>
      </w:r>
      <w:r>
        <w:rPr>
          <w:i/>
          <w:lang w:val="fr-FR"/>
        </w:rPr>
        <w:t>Entre un enfant vêtu en pompier.</w:t>
      </w:r>
      <w:r>
        <w:rPr>
          <w:lang w:val="fr-FR"/>
        </w:rPr>
        <w:t>)</w:t>
      </w:r>
    </w:p>
    <w:p w:rsidR="00C229F4" w:rsidRDefault="00C229F4" w:rsidP="00C229F4">
      <w:pPr>
        <w:rPr>
          <w:lang w:val="fr-FR"/>
        </w:rPr>
      </w:pPr>
      <w:r>
        <w:rPr>
          <w:lang w:val="fr-FR"/>
        </w:rPr>
        <w:lastRenderedPageBreak/>
        <w:t xml:space="preserve">Je représente un vrai héro. C’est le pompier qui fait tout ce qu’il peut pour secourir chaque fois que sonne l’alarme. C’est lui qui tend une main secourable pour sauver du feu celui qui </w:t>
      </w:r>
      <w:r w:rsidR="00D25E89">
        <w:rPr>
          <w:lang w:val="fr-FR"/>
        </w:rPr>
        <w:t xml:space="preserve">désespérément </w:t>
      </w:r>
      <w:r>
        <w:rPr>
          <w:lang w:val="fr-FR"/>
        </w:rPr>
        <w:t>crie</w:t>
      </w:r>
      <w:r w:rsidR="00D25E89">
        <w:rPr>
          <w:lang w:val="fr-FR"/>
        </w:rPr>
        <w:t xml:space="preserve"> au secours</w:t>
      </w:r>
      <w:r>
        <w:rPr>
          <w:lang w:val="fr-FR"/>
        </w:rPr>
        <w:t>. Il connaît la valeur de la vie car il a tenu, dans ses bras, des petits corps qui n’auront jamais la chance de sourire à nouveau. Le pompier est « bienheureux ».</w:t>
      </w:r>
      <w:r w:rsidR="0040739C">
        <w:rPr>
          <w:lang w:val="fr-FR"/>
        </w:rPr>
        <w:t xml:space="preserve">  </w:t>
      </w:r>
      <w:r>
        <w:rPr>
          <w:lang w:val="fr-FR"/>
        </w:rPr>
        <w:t xml:space="preserve">Je vous invite à lire ensemble, </w:t>
      </w:r>
      <w:r w:rsidR="0040739C">
        <w:rPr>
          <w:lang w:val="fr-FR"/>
        </w:rPr>
        <w:t xml:space="preserve">de manière alternée </w:t>
      </w:r>
      <w:r>
        <w:rPr>
          <w:lang w:val="fr-FR"/>
        </w:rPr>
        <w:t>les versets de Mathieu 5.3-16).</w:t>
      </w:r>
    </w:p>
    <w:p w:rsidR="00C229F4" w:rsidRDefault="00C229F4" w:rsidP="00C229F4">
      <w:pPr>
        <w:rPr>
          <w:lang w:val="fr-FR"/>
        </w:rPr>
      </w:pPr>
    </w:p>
    <w:p w:rsidR="00C229F4" w:rsidRDefault="00C229F4" w:rsidP="00C229F4">
      <w:pPr>
        <w:rPr>
          <w:lang w:val="fr-FR"/>
        </w:rPr>
      </w:pPr>
      <w:r>
        <w:rPr>
          <w:lang w:val="fr-FR"/>
        </w:rPr>
        <w:t>Prière (</w:t>
      </w:r>
      <w:r>
        <w:rPr>
          <w:i/>
          <w:lang w:val="fr-FR"/>
        </w:rPr>
        <w:t>Entre un enfant vêtu en pasteur.</w:t>
      </w:r>
      <w:r>
        <w:rPr>
          <w:lang w:val="fr-FR"/>
        </w:rPr>
        <w:t>)</w:t>
      </w:r>
    </w:p>
    <w:p w:rsidR="00C229F4" w:rsidRDefault="00C229F4" w:rsidP="00C229F4">
      <w:pPr>
        <w:ind w:firstLine="720"/>
        <w:rPr>
          <w:lang w:val="fr-FR"/>
        </w:rPr>
      </w:pPr>
      <w:r>
        <w:rPr>
          <w:lang w:val="fr-FR"/>
        </w:rPr>
        <w:t xml:space="preserve">Il n’y a pas de doute : le pasteur étend la main chaque jour vers les cieux, priant </w:t>
      </w:r>
      <w:r w:rsidR="0040739C">
        <w:rPr>
          <w:lang w:val="fr-FR"/>
        </w:rPr>
        <w:t xml:space="preserve">et demandant du </w:t>
      </w:r>
      <w:r>
        <w:rPr>
          <w:lang w:val="fr-FR"/>
        </w:rPr>
        <w:t xml:space="preserve">secours </w:t>
      </w:r>
      <w:r w:rsidR="0040739C">
        <w:rPr>
          <w:lang w:val="fr-FR"/>
        </w:rPr>
        <w:t xml:space="preserve">pour ceux </w:t>
      </w:r>
      <w:r>
        <w:rPr>
          <w:lang w:val="fr-FR"/>
        </w:rPr>
        <w:t>qui souffre</w:t>
      </w:r>
      <w:r w:rsidR="0040739C">
        <w:rPr>
          <w:lang w:val="fr-FR"/>
        </w:rPr>
        <w:t>nt</w:t>
      </w:r>
      <w:r>
        <w:rPr>
          <w:lang w:val="fr-FR"/>
        </w:rPr>
        <w:t>. Combien ces mains sont précieuses au malade qui, durant les derniers moments de sa vie, reçoit la paix au nom de Jésus-Christ.</w:t>
      </w:r>
      <w:r w:rsidR="0040739C">
        <w:rPr>
          <w:lang w:val="fr-FR"/>
        </w:rPr>
        <w:t xml:space="preserve"> </w:t>
      </w:r>
    </w:p>
    <w:p w:rsidR="00C229F4" w:rsidRDefault="0040739C" w:rsidP="00C229F4">
      <w:pPr>
        <w:rPr>
          <w:lang w:val="fr-FR"/>
        </w:rPr>
      </w:pPr>
      <w:r>
        <w:rPr>
          <w:lang w:val="fr-FR"/>
        </w:rPr>
        <w:t xml:space="preserve">Ellen White a dit : </w:t>
      </w:r>
      <w:r w:rsidR="00C229F4">
        <w:rPr>
          <w:lang w:val="fr-FR"/>
        </w:rPr>
        <w:t>« Priez pour qu’il vous donne un cœur qui ne restera pas insensible aux besoins de la veuve ou de l’orphelin. Priez afin d’avoir des entrailles de miséricorde envers le pauvre, l’infirme et l’opprimé. » (</w:t>
      </w:r>
      <w:r w:rsidR="00C229F4">
        <w:rPr>
          <w:i/>
          <w:lang w:val="fr-FR"/>
        </w:rPr>
        <w:t>Le ministère de la bienfaisance</w:t>
      </w:r>
      <w:r w:rsidR="00C229F4">
        <w:rPr>
          <w:lang w:val="fr-FR"/>
        </w:rPr>
        <w:t>, p. 65-66)</w:t>
      </w:r>
    </w:p>
    <w:p w:rsidR="00C229F4" w:rsidRDefault="00C229F4" w:rsidP="00C229F4">
      <w:pPr>
        <w:rPr>
          <w:lang w:val="fr-FR"/>
        </w:rPr>
      </w:pPr>
    </w:p>
    <w:p w:rsidR="00C229F4" w:rsidRDefault="00C229F4" w:rsidP="00C229F4">
      <w:pPr>
        <w:rPr>
          <w:lang w:val="fr-FR"/>
        </w:rPr>
      </w:pPr>
      <w:r>
        <w:rPr>
          <w:lang w:val="fr-FR"/>
        </w:rPr>
        <w:t>Terminez par une prière.</w:t>
      </w:r>
    </w:p>
    <w:p w:rsidR="00C229F4" w:rsidRDefault="00C229F4" w:rsidP="00C229F4">
      <w:pPr>
        <w:rPr>
          <w:lang w:val="fr-FR"/>
        </w:rPr>
      </w:pPr>
    </w:p>
    <w:p w:rsidR="00C229F4" w:rsidRDefault="00C229F4" w:rsidP="00C229F4">
      <w:pPr>
        <w:rPr>
          <w:lang w:val="fr-FR"/>
        </w:rPr>
      </w:pPr>
      <w:r>
        <w:rPr>
          <w:lang w:val="fr-FR"/>
        </w:rPr>
        <w:t>Message musical</w:t>
      </w:r>
    </w:p>
    <w:p w:rsidR="0040739C" w:rsidRDefault="0040739C" w:rsidP="00C229F4">
      <w:pPr>
        <w:rPr>
          <w:lang w:val="fr-FR"/>
        </w:rPr>
      </w:pPr>
    </w:p>
    <w:p w:rsidR="00C229F4" w:rsidRDefault="00C229F4" w:rsidP="00C229F4">
      <w:pPr>
        <w:rPr>
          <w:lang w:val="fr-FR"/>
        </w:rPr>
      </w:pPr>
      <w:r>
        <w:rPr>
          <w:lang w:val="fr-FR"/>
        </w:rPr>
        <w:t>L</w:t>
      </w:r>
      <w:r w:rsidR="0040739C">
        <w:rPr>
          <w:lang w:val="fr-FR"/>
        </w:rPr>
        <w:t xml:space="preserve">’histoire missionnaire </w:t>
      </w:r>
      <w:r>
        <w:rPr>
          <w:lang w:val="fr-FR"/>
        </w:rPr>
        <w:t xml:space="preserve"> (</w:t>
      </w:r>
      <w:r>
        <w:rPr>
          <w:i/>
          <w:lang w:val="fr-FR"/>
        </w:rPr>
        <w:t>Entre un enfant vêtu en médecin</w:t>
      </w:r>
      <w:r>
        <w:rPr>
          <w:lang w:val="fr-FR"/>
        </w:rPr>
        <w:t>)</w:t>
      </w:r>
    </w:p>
    <w:p w:rsidR="00C229F4" w:rsidRDefault="00C229F4" w:rsidP="00C229F4">
      <w:pPr>
        <w:ind w:firstLine="720"/>
        <w:rPr>
          <w:lang w:val="fr-FR"/>
        </w:rPr>
      </w:pPr>
      <w:r>
        <w:rPr>
          <w:lang w:val="fr-FR"/>
        </w:rPr>
        <w:t xml:space="preserve">Je représente tous les médecins qui travaillent dans les différents domaines relatifs à la santé. Chaque jour, ils étendent leurs mains pour soulager la douleur humaine. Ils sont fidèles au serment d’Hippocrate, cet engagement moral, où ils promettent de respecter la vie humaine, de se mettre toujours au service de l’humanité et en aucun cas lui faire du tort. </w:t>
      </w:r>
      <w:r w:rsidR="0040739C">
        <w:rPr>
          <w:lang w:val="fr-FR"/>
        </w:rPr>
        <w:t>Un g</w:t>
      </w:r>
      <w:r>
        <w:rPr>
          <w:lang w:val="fr-FR"/>
        </w:rPr>
        <w:t>rand merci à tous les médecins missionnaires ! Nous aussi nous voulons être les outils de Dieu. Écoutons ce récit missionnaire.</w:t>
      </w:r>
    </w:p>
    <w:p w:rsidR="00C229F4" w:rsidRDefault="00C229F4" w:rsidP="00C229F4">
      <w:pPr>
        <w:rPr>
          <w:lang w:val="fr-FR"/>
        </w:rPr>
      </w:pPr>
    </w:p>
    <w:p w:rsidR="00C229F4" w:rsidRDefault="00C229F4" w:rsidP="00C229F4">
      <w:pPr>
        <w:rPr>
          <w:lang w:val="fr-FR"/>
        </w:rPr>
      </w:pPr>
      <w:r>
        <w:rPr>
          <w:lang w:val="fr-FR"/>
        </w:rPr>
        <w:t>Participation spéciale</w:t>
      </w:r>
    </w:p>
    <w:p w:rsidR="00C229F4" w:rsidRDefault="00C229F4" w:rsidP="00C229F4">
      <w:pPr>
        <w:rPr>
          <w:lang w:val="fr-FR"/>
        </w:rPr>
      </w:pPr>
      <w:r>
        <w:rPr>
          <w:lang w:val="fr-FR"/>
        </w:rPr>
        <w:t>Révision de la leçon (</w:t>
      </w:r>
      <w:r>
        <w:rPr>
          <w:i/>
          <w:lang w:val="fr-FR"/>
        </w:rPr>
        <w:t xml:space="preserve">entre une fillette vêtue en </w:t>
      </w:r>
      <w:r w:rsidR="0040739C">
        <w:rPr>
          <w:i/>
          <w:lang w:val="fr-FR"/>
        </w:rPr>
        <w:t>institutrice</w:t>
      </w:r>
      <w:r>
        <w:rPr>
          <w:lang w:val="fr-FR"/>
        </w:rPr>
        <w:t>)</w:t>
      </w:r>
    </w:p>
    <w:p w:rsidR="00C229F4" w:rsidRDefault="00C229F4" w:rsidP="00C229F4">
      <w:pPr>
        <w:rPr>
          <w:lang w:val="fr-FR"/>
        </w:rPr>
      </w:pPr>
      <w:r>
        <w:rPr>
          <w:lang w:val="fr-FR"/>
        </w:rPr>
        <w:tab/>
        <w:t xml:space="preserve">Je représente tous les professeurs qui ont une véritable vocation et qui étendent la main </w:t>
      </w:r>
      <w:r w:rsidR="0040739C">
        <w:rPr>
          <w:lang w:val="fr-FR"/>
        </w:rPr>
        <w:t xml:space="preserve">vers les </w:t>
      </w:r>
      <w:r>
        <w:rPr>
          <w:lang w:val="fr-FR"/>
        </w:rPr>
        <w:t xml:space="preserve">élèves, avec amour et sympathie. « Merci, professeurs, parce que mes mains trouvent un nouvel intérêt </w:t>
      </w:r>
      <w:r w:rsidR="0040739C">
        <w:rPr>
          <w:lang w:val="fr-FR"/>
        </w:rPr>
        <w:t>à la lecture.  J</w:t>
      </w:r>
      <w:r>
        <w:rPr>
          <w:lang w:val="fr-FR"/>
        </w:rPr>
        <w:t>e monte dans le bateau imaginaire so</w:t>
      </w:r>
      <w:r w:rsidR="0040739C">
        <w:rPr>
          <w:lang w:val="fr-FR"/>
        </w:rPr>
        <w:t xml:space="preserve">utenu par vos </w:t>
      </w:r>
      <w:r>
        <w:rPr>
          <w:lang w:val="fr-FR"/>
        </w:rPr>
        <w:t>main</w:t>
      </w:r>
      <w:r w:rsidR="0040739C">
        <w:rPr>
          <w:lang w:val="fr-FR"/>
        </w:rPr>
        <w:t>s</w:t>
      </w:r>
      <w:r>
        <w:rPr>
          <w:lang w:val="fr-FR"/>
        </w:rPr>
        <w:t xml:space="preserve">, et vous avez </w:t>
      </w:r>
      <w:r w:rsidR="0040739C">
        <w:rPr>
          <w:lang w:val="fr-FR"/>
        </w:rPr>
        <w:t>guidé</w:t>
      </w:r>
      <w:r>
        <w:rPr>
          <w:lang w:val="fr-FR"/>
        </w:rPr>
        <w:t xml:space="preserve"> mes mains </w:t>
      </w:r>
      <w:r w:rsidR="0040739C">
        <w:rPr>
          <w:lang w:val="fr-FR"/>
        </w:rPr>
        <w:t xml:space="preserve">pour </w:t>
      </w:r>
      <w:r>
        <w:rPr>
          <w:lang w:val="fr-FR"/>
        </w:rPr>
        <w:t>appren</w:t>
      </w:r>
      <w:r w:rsidR="0040739C">
        <w:rPr>
          <w:lang w:val="fr-FR"/>
        </w:rPr>
        <w:t xml:space="preserve">dre </w:t>
      </w:r>
      <w:r>
        <w:rPr>
          <w:lang w:val="fr-FR"/>
        </w:rPr>
        <w:t>à écrire (passage de la poésie « Tes mains », Sylvia)</w:t>
      </w:r>
    </w:p>
    <w:p w:rsidR="00C229F4" w:rsidRDefault="00C229F4" w:rsidP="00C229F4">
      <w:pPr>
        <w:rPr>
          <w:lang w:val="fr-FR"/>
        </w:rPr>
      </w:pPr>
    </w:p>
    <w:p w:rsidR="00C229F4" w:rsidRDefault="00C229F4" w:rsidP="00C229F4">
      <w:pPr>
        <w:rPr>
          <w:lang w:val="fr-FR"/>
        </w:rPr>
      </w:pPr>
      <w:r>
        <w:rPr>
          <w:lang w:val="fr-FR"/>
        </w:rPr>
        <w:t>Il est temps maintenant de revoir la leçon.</w:t>
      </w:r>
    </w:p>
    <w:p w:rsidR="00C229F4" w:rsidRDefault="00C229F4" w:rsidP="00C229F4">
      <w:pPr>
        <w:rPr>
          <w:lang w:val="fr-FR"/>
        </w:rPr>
      </w:pPr>
    </w:p>
    <w:p w:rsidR="00C229F4" w:rsidRDefault="00C229F4" w:rsidP="00C229F4">
      <w:pPr>
        <w:rPr>
          <w:lang w:val="fr-FR"/>
        </w:rPr>
      </w:pPr>
      <w:r>
        <w:rPr>
          <w:lang w:val="fr-FR"/>
        </w:rPr>
        <w:t>Conclusion : (</w:t>
      </w:r>
      <w:r w:rsidR="0040739C" w:rsidRPr="0040739C">
        <w:rPr>
          <w:i/>
          <w:lang w:val="fr-FR"/>
        </w:rPr>
        <w:t>Une</w:t>
      </w:r>
      <w:r w:rsidR="0040739C">
        <w:rPr>
          <w:i/>
          <w:lang w:val="fr-FR"/>
        </w:rPr>
        <w:t xml:space="preserve"> </w:t>
      </w:r>
      <w:r w:rsidRPr="0040739C">
        <w:rPr>
          <w:i/>
          <w:lang w:val="fr-FR"/>
        </w:rPr>
        <w:t>Voix</w:t>
      </w:r>
      <w:r w:rsidR="0040739C">
        <w:rPr>
          <w:i/>
          <w:lang w:val="fr-FR"/>
        </w:rPr>
        <w:t>,  accompagnée si</w:t>
      </w:r>
      <w:r>
        <w:rPr>
          <w:i/>
          <w:lang w:val="fr-FR"/>
        </w:rPr>
        <w:t xml:space="preserve"> possible d</w:t>
      </w:r>
      <w:r w:rsidR="0040739C">
        <w:rPr>
          <w:i/>
          <w:lang w:val="fr-FR"/>
        </w:rPr>
        <w:t>e</w:t>
      </w:r>
      <w:r>
        <w:rPr>
          <w:i/>
          <w:lang w:val="fr-FR"/>
        </w:rPr>
        <w:t xml:space="preserve"> musique instrumentale</w:t>
      </w:r>
      <w:r>
        <w:rPr>
          <w:lang w:val="fr-FR"/>
        </w:rPr>
        <w:t>)</w:t>
      </w:r>
    </w:p>
    <w:p w:rsidR="00C229F4" w:rsidRDefault="00C229F4" w:rsidP="00C229F4">
      <w:pPr>
        <w:rPr>
          <w:lang w:val="fr-FR"/>
        </w:rPr>
      </w:pPr>
      <w:r>
        <w:rPr>
          <w:lang w:val="fr-FR"/>
        </w:rPr>
        <w:t>« </w:t>
      </w:r>
      <w:r w:rsidRPr="00B349FB">
        <w:rPr>
          <w:b/>
          <w:lang w:val="fr-FR"/>
        </w:rPr>
        <w:t>La bonté, clé de l’évangélisation</w:t>
      </w:r>
      <w:r>
        <w:rPr>
          <w:lang w:val="fr-FR"/>
        </w:rPr>
        <w:t xml:space="preserve"> – Si nous voulions nous humilier devant Dieu, devenir aimables, courtois et compatissants, il se produirait cent conversions à la vérité là où il ne s’en produit qu’une aujourd’hui. » (</w:t>
      </w:r>
      <w:r>
        <w:rPr>
          <w:i/>
          <w:lang w:val="fr-FR"/>
        </w:rPr>
        <w:t>Le ministère de la bienfaisance</w:t>
      </w:r>
      <w:r>
        <w:rPr>
          <w:lang w:val="fr-FR"/>
        </w:rPr>
        <w:t>, p. 67)</w:t>
      </w:r>
    </w:p>
    <w:p w:rsidR="00C229F4" w:rsidRDefault="00C229F4" w:rsidP="00C229F4">
      <w:pPr>
        <w:rPr>
          <w:lang w:val="fr-FR"/>
        </w:rPr>
      </w:pPr>
      <w:r w:rsidRPr="001B15AF">
        <w:rPr>
          <w:b/>
          <w:sz w:val="28"/>
          <w:lang w:val="fr-FR"/>
        </w:rPr>
        <w:lastRenderedPageBreak/>
        <w:t>Acrostiche</w:t>
      </w:r>
      <w:r>
        <w:rPr>
          <w:b/>
          <w:lang w:val="fr-FR"/>
        </w:rPr>
        <w:t> </w:t>
      </w:r>
      <w:r>
        <w:rPr>
          <w:lang w:val="fr-FR"/>
        </w:rPr>
        <w:t>:</w:t>
      </w:r>
    </w:p>
    <w:p w:rsidR="00C229F4" w:rsidRDefault="00C229F4" w:rsidP="00C229F4">
      <w:pPr>
        <w:rPr>
          <w:lang w:val="fr-FR"/>
        </w:rPr>
      </w:pPr>
      <w:r>
        <w:rPr>
          <w:lang w:val="fr-FR"/>
        </w:rPr>
        <w:t xml:space="preserve">Des enfants entrent. Chacun porte une lettre de l’acrostiche et l’élève au moment où c’est leur tour. Pendant qu’est </w:t>
      </w:r>
      <w:r w:rsidR="00B349FB">
        <w:rPr>
          <w:lang w:val="fr-FR"/>
        </w:rPr>
        <w:t>lu l’acrostiche</w:t>
      </w:r>
      <w:r>
        <w:rPr>
          <w:lang w:val="fr-FR"/>
        </w:rPr>
        <w:t>, ils la garderont dans une position bien visible mais confortable.</w:t>
      </w:r>
    </w:p>
    <w:p w:rsidR="00C229F4" w:rsidRDefault="00C229F4" w:rsidP="00C229F4">
      <w:pPr>
        <w:rPr>
          <w:lang w:val="fr-FR"/>
        </w:rPr>
      </w:pPr>
    </w:p>
    <w:p w:rsidR="00C229F4" w:rsidRDefault="00C229F4" w:rsidP="00C229F4">
      <w:pPr>
        <w:rPr>
          <w:lang w:val="fr-FR"/>
        </w:rPr>
      </w:pPr>
      <w:r>
        <w:rPr>
          <w:lang w:val="fr-FR"/>
        </w:rPr>
        <w:tab/>
      </w:r>
      <w:r>
        <w:rPr>
          <w:b/>
          <w:lang w:val="fr-FR"/>
        </w:rPr>
        <w:t>E</w:t>
      </w:r>
      <w:r>
        <w:rPr>
          <w:lang w:val="fr-FR"/>
        </w:rPr>
        <w:t xml:space="preserve">xprime ton respect envers </w:t>
      </w:r>
      <w:r w:rsidR="00B349FB">
        <w:rPr>
          <w:lang w:val="fr-FR"/>
        </w:rPr>
        <w:t>tous</w:t>
      </w:r>
      <w:r>
        <w:rPr>
          <w:lang w:val="fr-FR"/>
        </w:rPr>
        <w:t> ;</w:t>
      </w:r>
    </w:p>
    <w:p w:rsidR="00C229F4" w:rsidRDefault="00C229F4" w:rsidP="00C229F4">
      <w:pPr>
        <w:ind w:firstLine="720"/>
        <w:rPr>
          <w:lang w:val="fr-FR"/>
        </w:rPr>
      </w:pPr>
      <w:r>
        <w:rPr>
          <w:b/>
          <w:lang w:val="fr-FR"/>
        </w:rPr>
        <w:t>T</w:t>
      </w:r>
      <w:r>
        <w:rPr>
          <w:lang w:val="fr-FR"/>
        </w:rPr>
        <w:t>ends une main généreuse </w:t>
      </w:r>
      <w:r w:rsidR="00B349FB">
        <w:rPr>
          <w:lang w:val="fr-FR"/>
        </w:rPr>
        <w:t>à celui qui en a besoin</w:t>
      </w:r>
      <w:r>
        <w:rPr>
          <w:lang w:val="fr-FR"/>
        </w:rPr>
        <w:t>;</w:t>
      </w:r>
    </w:p>
    <w:p w:rsidR="00C229F4" w:rsidRDefault="00C229F4" w:rsidP="00C229F4">
      <w:pPr>
        <w:ind w:left="720"/>
        <w:rPr>
          <w:lang w:val="fr-FR"/>
        </w:rPr>
      </w:pPr>
      <w:r>
        <w:rPr>
          <w:b/>
          <w:lang w:val="fr-FR"/>
        </w:rPr>
        <w:t>É</w:t>
      </w:r>
      <w:r>
        <w:rPr>
          <w:lang w:val="fr-FR"/>
        </w:rPr>
        <w:t xml:space="preserve">coute les autres </w:t>
      </w:r>
      <w:r w:rsidR="00B349FB">
        <w:rPr>
          <w:lang w:val="fr-FR"/>
        </w:rPr>
        <w:t xml:space="preserve">avec une </w:t>
      </w:r>
      <w:r>
        <w:rPr>
          <w:lang w:val="fr-FR"/>
        </w:rPr>
        <w:t>sincère compassion ;</w:t>
      </w:r>
    </w:p>
    <w:p w:rsidR="00C229F4" w:rsidRDefault="00C229F4" w:rsidP="00C229F4">
      <w:pPr>
        <w:ind w:firstLine="720"/>
        <w:rPr>
          <w:lang w:val="fr-FR"/>
        </w:rPr>
      </w:pPr>
      <w:r>
        <w:rPr>
          <w:b/>
          <w:lang w:val="fr-FR"/>
        </w:rPr>
        <w:t>N</w:t>
      </w:r>
      <w:r>
        <w:rPr>
          <w:lang w:val="fr-FR"/>
        </w:rPr>
        <w:t xml:space="preserve">e refuse jamais </w:t>
      </w:r>
      <w:r w:rsidR="00B349FB">
        <w:rPr>
          <w:lang w:val="fr-FR"/>
        </w:rPr>
        <w:t xml:space="preserve">ton aide à </w:t>
      </w:r>
      <w:r>
        <w:rPr>
          <w:lang w:val="fr-FR"/>
        </w:rPr>
        <w:t>autrui ;</w:t>
      </w:r>
    </w:p>
    <w:p w:rsidR="00C229F4" w:rsidRDefault="00C229F4" w:rsidP="00C229F4">
      <w:pPr>
        <w:ind w:left="720"/>
        <w:rPr>
          <w:lang w:val="fr-FR"/>
        </w:rPr>
      </w:pPr>
      <w:r>
        <w:rPr>
          <w:b/>
          <w:lang w:val="fr-FR"/>
        </w:rPr>
        <w:t>D</w:t>
      </w:r>
      <w:r>
        <w:rPr>
          <w:lang w:val="fr-FR"/>
        </w:rPr>
        <w:t>ieu les a placés sur ton chemin pour perfectionner ton caractère ;</w:t>
      </w:r>
    </w:p>
    <w:p w:rsidR="00C229F4" w:rsidRDefault="00C229F4" w:rsidP="00C229F4">
      <w:pPr>
        <w:ind w:firstLine="720"/>
        <w:rPr>
          <w:lang w:val="fr-FR"/>
        </w:rPr>
      </w:pPr>
      <w:r>
        <w:rPr>
          <w:b/>
          <w:lang w:val="fr-FR"/>
        </w:rPr>
        <w:t>S</w:t>
      </w:r>
      <w:r w:rsidR="00B349FB">
        <w:rPr>
          <w:lang w:val="fr-FR"/>
        </w:rPr>
        <w:t>ers</w:t>
      </w:r>
      <w:r>
        <w:rPr>
          <w:lang w:val="fr-FR"/>
        </w:rPr>
        <w:t xml:space="preserve"> </w:t>
      </w:r>
      <w:r w:rsidR="00B349FB">
        <w:rPr>
          <w:lang w:val="fr-FR"/>
        </w:rPr>
        <w:t xml:space="preserve">ainsi </w:t>
      </w:r>
      <w:r>
        <w:rPr>
          <w:lang w:val="fr-FR"/>
        </w:rPr>
        <w:t>ton prochain avec amour.</w:t>
      </w:r>
    </w:p>
    <w:p w:rsidR="00C229F4" w:rsidRDefault="00C229F4" w:rsidP="00C229F4">
      <w:pPr>
        <w:ind w:firstLine="720"/>
        <w:rPr>
          <w:lang w:val="fr-FR"/>
        </w:rPr>
      </w:pPr>
    </w:p>
    <w:p w:rsidR="00C229F4" w:rsidRDefault="00C229F4" w:rsidP="00C229F4">
      <w:pPr>
        <w:ind w:firstLine="720"/>
        <w:rPr>
          <w:lang w:val="fr-FR"/>
        </w:rPr>
      </w:pPr>
      <w:r>
        <w:rPr>
          <w:b/>
          <w:lang w:val="fr-FR"/>
        </w:rPr>
        <w:t>T</w:t>
      </w:r>
      <w:r>
        <w:rPr>
          <w:lang w:val="fr-FR"/>
        </w:rPr>
        <w:t xml:space="preserve">raite autrui comme tu voudrais être </w:t>
      </w:r>
      <w:r w:rsidR="00B349FB">
        <w:rPr>
          <w:lang w:val="fr-FR"/>
        </w:rPr>
        <w:t xml:space="preserve">toi-même </w:t>
      </w:r>
      <w:r>
        <w:rPr>
          <w:lang w:val="fr-FR"/>
        </w:rPr>
        <w:t>traité ;</w:t>
      </w:r>
    </w:p>
    <w:p w:rsidR="00C229F4" w:rsidRDefault="00C229F4" w:rsidP="00C229F4">
      <w:pPr>
        <w:ind w:firstLine="720"/>
        <w:rPr>
          <w:lang w:val="fr-FR"/>
        </w:rPr>
      </w:pPr>
      <w:r>
        <w:rPr>
          <w:b/>
          <w:lang w:val="fr-FR"/>
        </w:rPr>
        <w:t>A</w:t>
      </w:r>
      <w:r w:rsidR="00B349FB" w:rsidRPr="00B349FB">
        <w:rPr>
          <w:lang w:val="fr-FR"/>
        </w:rPr>
        <w:t>insi</w:t>
      </w:r>
      <w:r w:rsidR="00B349FB">
        <w:rPr>
          <w:b/>
          <w:lang w:val="fr-FR"/>
        </w:rPr>
        <w:t xml:space="preserve"> </w:t>
      </w:r>
      <w:r w:rsidR="00B349FB" w:rsidRPr="00B349FB">
        <w:rPr>
          <w:lang w:val="fr-FR"/>
        </w:rPr>
        <w:t>le déclare la règle d’or</w:t>
      </w:r>
      <w:r>
        <w:rPr>
          <w:lang w:val="fr-FR"/>
        </w:rPr>
        <w:t>.</w:t>
      </w:r>
    </w:p>
    <w:p w:rsidR="00C229F4" w:rsidRDefault="00C229F4" w:rsidP="00C229F4">
      <w:pPr>
        <w:ind w:firstLine="720"/>
        <w:rPr>
          <w:lang w:val="fr-FR"/>
        </w:rPr>
      </w:pPr>
    </w:p>
    <w:p w:rsidR="00C229F4" w:rsidRDefault="00C229F4" w:rsidP="00C229F4">
      <w:pPr>
        <w:ind w:left="720"/>
        <w:rPr>
          <w:lang w:val="fr-FR"/>
        </w:rPr>
      </w:pPr>
      <w:r>
        <w:rPr>
          <w:b/>
          <w:lang w:val="fr-FR"/>
        </w:rPr>
        <w:t>M</w:t>
      </w:r>
      <w:r>
        <w:rPr>
          <w:lang w:val="fr-FR"/>
        </w:rPr>
        <w:t xml:space="preserve">ais </w:t>
      </w:r>
      <w:r w:rsidR="00B349FB">
        <w:rPr>
          <w:lang w:val="fr-FR"/>
        </w:rPr>
        <w:t xml:space="preserve">celui qui donne est </w:t>
      </w:r>
      <w:r>
        <w:rPr>
          <w:lang w:val="fr-FR"/>
        </w:rPr>
        <w:t>plus heureux que celui qui reçoit ;</w:t>
      </w:r>
    </w:p>
    <w:p w:rsidR="00C229F4" w:rsidRDefault="00C229F4" w:rsidP="00C229F4">
      <w:pPr>
        <w:ind w:firstLine="720"/>
        <w:rPr>
          <w:lang w:val="fr-FR"/>
        </w:rPr>
      </w:pPr>
      <w:r>
        <w:rPr>
          <w:b/>
          <w:lang w:val="fr-FR"/>
        </w:rPr>
        <w:t>A</w:t>
      </w:r>
      <w:r>
        <w:rPr>
          <w:lang w:val="fr-FR"/>
        </w:rPr>
        <w:t>ime</w:t>
      </w:r>
      <w:r w:rsidR="00B349FB">
        <w:rPr>
          <w:lang w:val="fr-FR"/>
        </w:rPr>
        <w:t xml:space="preserve"> tous </w:t>
      </w:r>
      <w:r>
        <w:rPr>
          <w:lang w:val="fr-FR"/>
        </w:rPr>
        <w:t>comme enfants de Dieu ;</w:t>
      </w:r>
    </w:p>
    <w:p w:rsidR="00C229F4" w:rsidRDefault="00C229F4" w:rsidP="00C229F4">
      <w:pPr>
        <w:ind w:firstLine="720"/>
        <w:rPr>
          <w:lang w:val="fr-FR"/>
        </w:rPr>
      </w:pPr>
      <w:r>
        <w:rPr>
          <w:b/>
          <w:lang w:val="fr-FR"/>
        </w:rPr>
        <w:t>I</w:t>
      </w:r>
      <w:r>
        <w:rPr>
          <w:lang w:val="fr-FR"/>
        </w:rPr>
        <w:t>nitie des projets en faveur des malheureux ;</w:t>
      </w:r>
    </w:p>
    <w:p w:rsidR="00C229F4" w:rsidRDefault="00C229F4" w:rsidP="00C229F4">
      <w:pPr>
        <w:ind w:firstLine="720"/>
        <w:rPr>
          <w:lang w:val="fr-FR"/>
        </w:rPr>
      </w:pPr>
      <w:r>
        <w:rPr>
          <w:b/>
          <w:lang w:val="fr-FR"/>
        </w:rPr>
        <w:t>N</w:t>
      </w:r>
      <w:r>
        <w:rPr>
          <w:lang w:val="fr-FR"/>
        </w:rPr>
        <w:t>otre engagement de chrétiens, est de leur tendre la main.</w:t>
      </w:r>
    </w:p>
    <w:p w:rsidR="00C229F4" w:rsidRDefault="00C229F4" w:rsidP="00C229F4">
      <w:pPr>
        <w:rPr>
          <w:lang w:val="fr-FR"/>
        </w:rPr>
      </w:pPr>
    </w:p>
    <w:p w:rsidR="00C229F4" w:rsidRDefault="00C229F4" w:rsidP="00C229F4">
      <w:pPr>
        <w:rPr>
          <w:lang w:val="fr-FR"/>
        </w:rPr>
      </w:pPr>
      <w:r>
        <w:rPr>
          <w:lang w:val="fr-FR"/>
        </w:rPr>
        <w:t xml:space="preserve">Les enfants restent en place tout en tenant la lettre bien visiblement, pendant que la congrégation </w:t>
      </w:r>
      <w:r w:rsidR="00B349FB">
        <w:rPr>
          <w:lang w:val="fr-FR"/>
        </w:rPr>
        <w:t>lit le poème (</w:t>
      </w:r>
      <w:r w:rsidR="00B349FB">
        <w:rPr>
          <w:i/>
          <w:lang w:val="fr-FR"/>
        </w:rPr>
        <w:t>distribué à l’avance</w:t>
      </w:r>
      <w:r w:rsidR="00B349FB">
        <w:rPr>
          <w:lang w:val="fr-FR"/>
        </w:rPr>
        <w:t>), puis exécute le chant thème</w:t>
      </w:r>
      <w:r>
        <w:rPr>
          <w:lang w:val="fr-FR"/>
        </w:rPr>
        <w:t>.</w:t>
      </w:r>
    </w:p>
    <w:p w:rsidR="00C229F4" w:rsidRDefault="00C229F4" w:rsidP="00C229F4">
      <w:pPr>
        <w:rPr>
          <w:lang w:val="fr-FR"/>
        </w:rPr>
      </w:pPr>
      <w:r>
        <w:rPr>
          <w:lang w:val="fr-FR"/>
        </w:rPr>
        <w:t>Chant thème </w:t>
      </w:r>
    </w:p>
    <w:p w:rsidR="00C229F4" w:rsidRPr="00110F64" w:rsidRDefault="00C229F4" w:rsidP="00C229F4">
      <w:pPr>
        <w:rPr>
          <w:lang w:val="fr-FR"/>
        </w:rPr>
      </w:pPr>
      <w:r>
        <w:rPr>
          <w:lang w:val="fr-FR"/>
        </w:rPr>
        <w:t>Prière de clôture.</w:t>
      </w:r>
    </w:p>
    <w:p w:rsidR="000D0B9C" w:rsidRPr="00B95339" w:rsidRDefault="00B87A7C" w:rsidP="000D0B9C">
      <w:pPr>
        <w:widowControl w:val="0"/>
        <w:autoSpaceDE w:val="0"/>
        <w:autoSpaceDN w:val="0"/>
        <w:adjustRightInd w:val="0"/>
        <w:spacing w:after="320"/>
        <w:rPr>
          <w:rFonts w:cs="Verdana"/>
        </w:rPr>
      </w:pPr>
      <w:r>
        <w:rPr>
          <w:rFonts w:cs="Verdana"/>
          <w:lang w:val="fr-FR"/>
        </w:rPr>
        <w:t xml:space="preserve"> </w:t>
      </w:r>
    </w:p>
    <w:p w:rsidR="00F438FA" w:rsidRPr="00D34F55" w:rsidRDefault="00F438FA">
      <w:pPr>
        <w:rPr>
          <w:sz w:val="32"/>
          <w:szCs w:val="32"/>
        </w:rPr>
      </w:pPr>
      <w:r w:rsidRPr="00D34F55">
        <w:rPr>
          <w:sz w:val="32"/>
          <w:szCs w:val="32"/>
        </w:rPr>
        <w:br w:type="page"/>
      </w:r>
    </w:p>
    <w:p w:rsidR="00C229F4" w:rsidRDefault="0086259F" w:rsidP="00C229F4">
      <w:pPr>
        <w:jc w:val="right"/>
        <w:rPr>
          <w:sz w:val="32"/>
          <w:szCs w:val="32"/>
          <w:lang w:val="fr-FR"/>
        </w:rPr>
      </w:pPr>
      <w:r w:rsidRPr="0086259F">
        <w:rPr>
          <w:b/>
          <w:sz w:val="32"/>
          <w:szCs w:val="32"/>
          <w:lang w:val="fr-FR"/>
        </w:rPr>
        <w:lastRenderedPageBreak/>
        <w:t>Thème</w:t>
      </w:r>
      <w:r w:rsidR="00C229F4">
        <w:rPr>
          <w:sz w:val="32"/>
          <w:szCs w:val="32"/>
          <w:lang w:val="fr-FR"/>
        </w:rPr>
        <w:t xml:space="preserve"> </w:t>
      </w:r>
      <w:r w:rsidR="00C229F4" w:rsidRPr="0086259F">
        <w:rPr>
          <w:b/>
          <w:sz w:val="32"/>
          <w:szCs w:val="32"/>
          <w:lang w:val="fr-FR"/>
        </w:rPr>
        <w:t>7</w:t>
      </w:r>
    </w:p>
    <w:p w:rsidR="00C229F4" w:rsidRPr="0086259F" w:rsidRDefault="00C229F4" w:rsidP="00C229F4">
      <w:pPr>
        <w:jc w:val="center"/>
        <w:rPr>
          <w:b/>
          <w:sz w:val="32"/>
          <w:lang w:val="fr-FR"/>
        </w:rPr>
      </w:pPr>
      <w:r w:rsidRPr="0086259F">
        <w:rPr>
          <w:b/>
          <w:sz w:val="32"/>
          <w:lang w:val="fr-FR"/>
        </w:rPr>
        <w:t>Culte d</w:t>
      </w:r>
      <w:r w:rsidR="00EC108E" w:rsidRPr="0086259F">
        <w:rPr>
          <w:b/>
          <w:sz w:val="32"/>
          <w:lang w:val="fr-FR"/>
        </w:rPr>
        <w:t>’adoration</w:t>
      </w:r>
    </w:p>
    <w:p w:rsidR="00C229F4" w:rsidRDefault="00C229F4" w:rsidP="00C229F4">
      <w:pPr>
        <w:jc w:val="center"/>
        <w:rPr>
          <w:i/>
          <w:lang w:val="fr-FR"/>
        </w:rPr>
      </w:pPr>
      <w:r>
        <w:rPr>
          <w:i/>
          <w:lang w:val="fr-FR"/>
        </w:rPr>
        <w:t xml:space="preserve">(Il </w:t>
      </w:r>
      <w:r w:rsidR="00486A23">
        <w:rPr>
          <w:i/>
          <w:lang w:val="fr-FR"/>
        </w:rPr>
        <w:t>sera</w:t>
      </w:r>
      <w:r>
        <w:rPr>
          <w:i/>
          <w:lang w:val="fr-FR"/>
        </w:rPr>
        <w:t xml:space="preserve"> </w:t>
      </w:r>
      <w:r w:rsidR="00486A23">
        <w:rPr>
          <w:i/>
          <w:lang w:val="fr-FR"/>
        </w:rPr>
        <w:t>conduit</w:t>
      </w:r>
      <w:r>
        <w:rPr>
          <w:i/>
          <w:lang w:val="fr-FR"/>
        </w:rPr>
        <w:t xml:space="preserve"> par des enfants, y compris le sermon)</w:t>
      </w:r>
    </w:p>
    <w:p w:rsidR="00C229F4" w:rsidRDefault="00C229F4" w:rsidP="00C229F4">
      <w:pPr>
        <w:jc w:val="center"/>
        <w:rPr>
          <w:i/>
          <w:lang w:val="fr-FR"/>
        </w:rPr>
      </w:pPr>
    </w:p>
    <w:p w:rsidR="00C229F4" w:rsidRDefault="00C229F4" w:rsidP="00C229F4">
      <w:pPr>
        <w:rPr>
          <w:lang w:val="fr-FR"/>
        </w:rPr>
      </w:pPr>
      <w:r>
        <w:rPr>
          <w:lang w:val="fr-FR"/>
        </w:rPr>
        <w:tab/>
        <w:t>Entrée des officiants</w:t>
      </w:r>
    </w:p>
    <w:p w:rsidR="00C229F4" w:rsidRDefault="00C229F4" w:rsidP="00C229F4">
      <w:pPr>
        <w:ind w:firstLine="720"/>
        <w:rPr>
          <w:lang w:val="fr-FR"/>
        </w:rPr>
      </w:pPr>
      <w:r>
        <w:rPr>
          <w:lang w:val="fr-FR"/>
        </w:rPr>
        <w:t>Doxologie</w:t>
      </w:r>
    </w:p>
    <w:p w:rsidR="00C229F4" w:rsidRDefault="00C229F4" w:rsidP="00C229F4">
      <w:pPr>
        <w:ind w:firstLine="720"/>
        <w:rPr>
          <w:lang w:val="fr-FR"/>
        </w:rPr>
      </w:pPr>
      <w:r>
        <w:rPr>
          <w:lang w:val="fr-FR"/>
        </w:rPr>
        <w:t>Invocation</w:t>
      </w:r>
    </w:p>
    <w:p w:rsidR="00C229F4" w:rsidRDefault="00C229F4" w:rsidP="00C229F4">
      <w:pPr>
        <w:ind w:firstLine="720"/>
        <w:rPr>
          <w:lang w:val="fr-FR"/>
        </w:rPr>
      </w:pPr>
      <w:r>
        <w:rPr>
          <w:lang w:val="fr-FR"/>
        </w:rPr>
        <w:t>Bienvenue</w:t>
      </w:r>
    </w:p>
    <w:p w:rsidR="00C229F4" w:rsidRDefault="00C229F4" w:rsidP="00C229F4">
      <w:pPr>
        <w:ind w:firstLine="720"/>
        <w:rPr>
          <w:lang w:val="fr-FR"/>
        </w:rPr>
      </w:pPr>
      <w:r>
        <w:rPr>
          <w:lang w:val="fr-FR"/>
        </w:rPr>
        <w:t>Hymne</w:t>
      </w:r>
    </w:p>
    <w:p w:rsidR="00C229F4" w:rsidRDefault="00C229F4" w:rsidP="00C229F4">
      <w:pPr>
        <w:ind w:firstLine="720"/>
        <w:rPr>
          <w:lang w:val="fr-FR"/>
        </w:rPr>
      </w:pPr>
      <w:r>
        <w:rPr>
          <w:lang w:val="fr-FR"/>
        </w:rPr>
        <w:t>Prière (à genoux)</w:t>
      </w:r>
    </w:p>
    <w:p w:rsidR="00C229F4" w:rsidRDefault="00C229F4" w:rsidP="00C229F4">
      <w:pPr>
        <w:ind w:firstLine="720"/>
        <w:rPr>
          <w:lang w:val="fr-FR"/>
        </w:rPr>
      </w:pPr>
      <w:r>
        <w:rPr>
          <w:lang w:val="fr-FR"/>
        </w:rPr>
        <w:t>Dîmes et offrandes</w:t>
      </w:r>
    </w:p>
    <w:p w:rsidR="00C229F4" w:rsidRDefault="00C229F4" w:rsidP="00C229F4">
      <w:pPr>
        <w:ind w:firstLine="720"/>
        <w:rPr>
          <w:lang w:val="fr-FR"/>
        </w:rPr>
      </w:pPr>
      <w:r>
        <w:rPr>
          <w:lang w:val="fr-FR"/>
        </w:rPr>
        <w:t>Message musical ou poème</w:t>
      </w:r>
    </w:p>
    <w:p w:rsidR="00C229F4" w:rsidRDefault="00C229F4" w:rsidP="00C229F4">
      <w:pPr>
        <w:ind w:firstLine="720"/>
        <w:rPr>
          <w:lang w:val="fr-FR"/>
        </w:rPr>
      </w:pPr>
      <w:r>
        <w:rPr>
          <w:lang w:val="fr-FR"/>
        </w:rPr>
        <w:t>Lecture biblique : Psaume 24.3-4</w:t>
      </w:r>
    </w:p>
    <w:p w:rsidR="00C229F4" w:rsidRDefault="00C229F4" w:rsidP="00C229F4">
      <w:pPr>
        <w:ind w:firstLine="720"/>
        <w:rPr>
          <w:lang w:val="fr-FR"/>
        </w:rPr>
      </w:pPr>
      <w:r>
        <w:rPr>
          <w:lang w:val="fr-FR"/>
        </w:rPr>
        <w:t>Sermon</w:t>
      </w:r>
    </w:p>
    <w:p w:rsidR="00486A23" w:rsidRPr="002224A2" w:rsidRDefault="00486A23" w:rsidP="00486A23">
      <w:pPr>
        <w:ind w:firstLine="720"/>
        <w:rPr>
          <w:rFonts w:cs="Verdana"/>
          <w:lang w:val="fr-FR"/>
        </w:rPr>
      </w:pPr>
      <w:r w:rsidRPr="002224A2">
        <w:rPr>
          <w:rFonts w:cs="Verdana"/>
          <w:lang w:val="fr-FR"/>
        </w:rPr>
        <w:t xml:space="preserve">Chant thème : </w:t>
      </w:r>
      <w:r>
        <w:rPr>
          <w:rFonts w:cs="Verdana"/>
          <w:lang w:val="fr-FR"/>
        </w:rPr>
        <w:t xml:space="preserve">Mets ta main dans la main </w:t>
      </w:r>
      <w:r w:rsidRPr="002224A2">
        <w:rPr>
          <w:rFonts w:cs="Verdana"/>
          <w:lang w:val="fr-FR"/>
        </w:rPr>
        <w:t>de</w:t>
      </w:r>
      <w:r>
        <w:rPr>
          <w:rFonts w:cs="Verdana"/>
          <w:lang w:val="fr-FR"/>
        </w:rPr>
        <w:t xml:space="preserve"> Celui qui </w:t>
      </w:r>
      <w:r w:rsidR="00E93D45">
        <w:rPr>
          <w:rFonts w:cs="Verdana"/>
          <w:lang w:val="fr-FR"/>
        </w:rPr>
        <w:t xml:space="preserve">ouvrit </w:t>
      </w:r>
      <w:r>
        <w:rPr>
          <w:rFonts w:cs="Verdana"/>
          <w:lang w:val="fr-FR"/>
        </w:rPr>
        <w:t xml:space="preserve">la </w:t>
      </w:r>
      <w:r w:rsidR="00E93D45">
        <w:rPr>
          <w:rFonts w:cs="Verdana"/>
          <w:lang w:val="fr-FR"/>
        </w:rPr>
        <w:t>M</w:t>
      </w:r>
      <w:r>
        <w:rPr>
          <w:rFonts w:cs="Verdana"/>
          <w:lang w:val="fr-FR"/>
        </w:rPr>
        <w:t>er</w:t>
      </w:r>
      <w:r w:rsidR="00E93D45">
        <w:rPr>
          <w:rFonts w:cs="Verdana"/>
          <w:lang w:val="fr-FR"/>
        </w:rPr>
        <w:t xml:space="preserve"> Rouge</w:t>
      </w:r>
    </w:p>
    <w:p w:rsidR="00C229F4" w:rsidRDefault="00486A23" w:rsidP="00C229F4">
      <w:pPr>
        <w:ind w:firstLine="720"/>
        <w:rPr>
          <w:lang w:val="fr-FR"/>
        </w:rPr>
      </w:pPr>
      <w:r>
        <w:rPr>
          <w:lang w:val="fr-FR"/>
        </w:rPr>
        <w:t xml:space="preserve"> </w:t>
      </w:r>
      <w:r w:rsidR="00C229F4">
        <w:rPr>
          <w:lang w:val="fr-FR"/>
        </w:rPr>
        <w:t>Prière finale</w:t>
      </w:r>
    </w:p>
    <w:p w:rsidR="00C229F4" w:rsidRDefault="00C229F4" w:rsidP="00C229F4">
      <w:pPr>
        <w:jc w:val="center"/>
        <w:rPr>
          <w:b/>
          <w:sz w:val="32"/>
          <w:szCs w:val="32"/>
          <w:lang w:val="fr-FR"/>
        </w:rPr>
      </w:pPr>
    </w:p>
    <w:p w:rsidR="00C229F4" w:rsidRDefault="00C229F4" w:rsidP="00C229F4">
      <w:pPr>
        <w:jc w:val="center"/>
        <w:rPr>
          <w:lang w:val="fr-FR"/>
        </w:rPr>
      </w:pPr>
      <w:r>
        <w:rPr>
          <w:b/>
          <w:sz w:val="32"/>
          <w:szCs w:val="32"/>
          <w:lang w:val="fr-FR"/>
        </w:rPr>
        <w:t xml:space="preserve">Étends </w:t>
      </w:r>
      <w:r w:rsidR="00EC108E">
        <w:rPr>
          <w:b/>
          <w:sz w:val="32"/>
          <w:szCs w:val="32"/>
          <w:lang w:val="fr-FR"/>
        </w:rPr>
        <w:t>t</w:t>
      </w:r>
      <w:r>
        <w:rPr>
          <w:b/>
          <w:sz w:val="32"/>
          <w:szCs w:val="32"/>
          <w:lang w:val="fr-FR"/>
        </w:rPr>
        <w:t>a main avec foi et pureté</w:t>
      </w:r>
    </w:p>
    <w:p w:rsidR="00C229F4" w:rsidRDefault="00C229F4" w:rsidP="00C229F4">
      <w:pPr>
        <w:jc w:val="center"/>
        <w:rPr>
          <w:lang w:val="fr-FR"/>
        </w:rPr>
      </w:pPr>
    </w:p>
    <w:p w:rsidR="00C229F4" w:rsidRDefault="00C229F4" w:rsidP="00C229F4">
      <w:pPr>
        <w:rPr>
          <w:lang w:val="fr-FR"/>
        </w:rPr>
      </w:pPr>
      <w:r>
        <w:rPr>
          <w:lang w:val="fr-FR"/>
        </w:rPr>
        <w:t xml:space="preserve">Histoire biblique : </w:t>
      </w:r>
      <w:r>
        <w:rPr>
          <w:b/>
          <w:lang w:val="fr-FR"/>
        </w:rPr>
        <w:t>Le passage de la Mer Rouge</w:t>
      </w:r>
    </w:p>
    <w:p w:rsidR="00C229F4" w:rsidRDefault="00C229F4" w:rsidP="00C229F4">
      <w:pPr>
        <w:rPr>
          <w:lang w:val="fr-FR"/>
        </w:rPr>
      </w:pPr>
      <w:r>
        <w:rPr>
          <w:lang w:val="fr-FR"/>
        </w:rPr>
        <w:t>Exode 13 et 14</w:t>
      </w:r>
    </w:p>
    <w:p w:rsidR="00C229F4" w:rsidRDefault="00C229F4" w:rsidP="00C229F4">
      <w:pPr>
        <w:rPr>
          <w:lang w:val="fr-FR"/>
        </w:rPr>
      </w:pPr>
      <w:r>
        <w:rPr>
          <w:lang w:val="fr-FR"/>
        </w:rPr>
        <w:t>Verset de la semaine : Psaume 24.3-4</w:t>
      </w:r>
    </w:p>
    <w:p w:rsidR="00C229F4" w:rsidRDefault="00C229F4" w:rsidP="00C229F4">
      <w:pPr>
        <w:rPr>
          <w:lang w:val="fr-FR"/>
        </w:rPr>
      </w:pPr>
    </w:p>
    <w:p w:rsidR="00C229F4" w:rsidRDefault="00C229F4" w:rsidP="00C229F4">
      <w:pPr>
        <w:rPr>
          <w:lang w:val="fr-FR"/>
        </w:rPr>
      </w:pPr>
      <w:r>
        <w:rPr>
          <w:lang w:val="fr-FR"/>
        </w:rPr>
        <w:t xml:space="preserve">Matériel nécessaire : une main propre et une autre sale. Vous pouvez les confectionner de la même manière qu’auparavant à l’aide d’un gant </w:t>
      </w:r>
      <w:r w:rsidR="0086259F">
        <w:rPr>
          <w:lang w:val="fr-FR"/>
        </w:rPr>
        <w:t>d</w:t>
      </w:r>
      <w:r>
        <w:rPr>
          <w:lang w:val="fr-FR"/>
        </w:rPr>
        <w:t>e</w:t>
      </w:r>
      <w:r w:rsidR="0086259F">
        <w:rPr>
          <w:lang w:val="fr-FR"/>
        </w:rPr>
        <w:t xml:space="preserve"> latex</w:t>
      </w:r>
      <w:r>
        <w:rPr>
          <w:lang w:val="fr-FR"/>
        </w:rPr>
        <w:t xml:space="preserve"> rempli de farine. L’un sera propre et l’autre, sale.</w:t>
      </w:r>
    </w:p>
    <w:p w:rsidR="00C229F4" w:rsidRDefault="00C229F4" w:rsidP="00C229F4">
      <w:pPr>
        <w:rPr>
          <w:lang w:val="fr-FR"/>
        </w:rPr>
      </w:pPr>
    </w:p>
    <w:p w:rsidR="00C229F4" w:rsidRDefault="0086259F" w:rsidP="00C229F4">
      <w:pPr>
        <w:rPr>
          <w:lang w:val="fr-FR"/>
        </w:rPr>
      </w:pPr>
      <w:r>
        <w:rPr>
          <w:lang w:val="fr-FR"/>
        </w:rPr>
        <w:t xml:space="preserve">Pour </w:t>
      </w:r>
      <w:r w:rsidR="00C229F4">
        <w:rPr>
          <w:lang w:val="fr-FR"/>
        </w:rPr>
        <w:t xml:space="preserve">la conclusion, il faut un récipient en verre (cela peut être un </w:t>
      </w:r>
      <w:r>
        <w:rPr>
          <w:lang w:val="fr-FR"/>
        </w:rPr>
        <w:t xml:space="preserve">petit </w:t>
      </w:r>
      <w:r w:rsidR="00C229F4">
        <w:rPr>
          <w:lang w:val="fr-FR"/>
        </w:rPr>
        <w:t>aquarium), un litre d’acétone (qui est vendu dans les quincailleries), 200 grammes de mini-boules de polystyrène ou granulés de rembourrage. Un sac</w:t>
      </w:r>
      <w:r>
        <w:rPr>
          <w:lang w:val="fr-FR"/>
        </w:rPr>
        <w:t>het à</w:t>
      </w:r>
      <w:r w:rsidR="00C229F4">
        <w:rPr>
          <w:lang w:val="fr-FR"/>
        </w:rPr>
        <w:t xml:space="preserve"> cadeau.</w:t>
      </w:r>
    </w:p>
    <w:p w:rsidR="00C229F4" w:rsidRDefault="00C229F4" w:rsidP="00C229F4">
      <w:pPr>
        <w:rPr>
          <w:lang w:val="fr-FR"/>
        </w:rPr>
      </w:pPr>
    </w:p>
    <w:p w:rsidR="00C229F4" w:rsidRDefault="00A6487D" w:rsidP="00C229F4">
      <w:pPr>
        <w:rPr>
          <w:lang w:val="fr-FR"/>
        </w:rPr>
      </w:pPr>
      <w:r>
        <w:rPr>
          <w:lang w:val="fr-FR"/>
        </w:rPr>
        <w:t>Un t</w:t>
      </w:r>
      <w:r w:rsidR="00C229F4">
        <w:rPr>
          <w:lang w:val="fr-FR"/>
        </w:rPr>
        <w:t>rès bon sabbat à tous ! Cette semaine fut une semaine captivante pour tous ceux qui sont venus chaque jour écouter le message que Dieu nous a réservé. Je suis certain que nous avons tous appris de bonnes leçons. Je vous invite maintenant à répéter deux fois, très fort et clairement, le t</w:t>
      </w:r>
      <w:r w:rsidR="00906669">
        <w:rPr>
          <w:lang w:val="fr-FR"/>
        </w:rPr>
        <w:t xml:space="preserve">hème </w:t>
      </w:r>
      <w:r w:rsidR="00C229F4">
        <w:rPr>
          <w:lang w:val="fr-FR"/>
        </w:rPr>
        <w:t xml:space="preserve">de la semaine : </w:t>
      </w:r>
    </w:p>
    <w:p w:rsidR="00C229F4" w:rsidRDefault="00C229F4" w:rsidP="00C229F4">
      <w:pPr>
        <w:jc w:val="center"/>
        <w:rPr>
          <w:lang w:val="fr-FR"/>
        </w:rPr>
      </w:pPr>
      <w:r>
        <w:rPr>
          <w:lang w:val="fr-FR"/>
        </w:rPr>
        <w:t>ÉTENDS TA MAIN, ÉTENDS TA MAIN !</w:t>
      </w:r>
    </w:p>
    <w:p w:rsidR="00C229F4" w:rsidRDefault="00C229F4" w:rsidP="00C229F4">
      <w:pPr>
        <w:rPr>
          <w:lang w:val="fr-FR"/>
        </w:rPr>
      </w:pPr>
      <w:r>
        <w:rPr>
          <w:lang w:val="fr-FR"/>
        </w:rPr>
        <w:t>Merci !</w:t>
      </w:r>
    </w:p>
    <w:p w:rsidR="00C229F4" w:rsidRDefault="00C229F4" w:rsidP="00C229F4">
      <w:pPr>
        <w:rPr>
          <w:lang w:val="fr-FR"/>
        </w:rPr>
      </w:pPr>
    </w:p>
    <w:p w:rsidR="00C229F4" w:rsidRDefault="00C229F4" w:rsidP="00C229F4">
      <w:pPr>
        <w:rPr>
          <w:lang w:val="fr-FR"/>
        </w:rPr>
      </w:pPr>
      <w:r>
        <w:rPr>
          <w:lang w:val="fr-FR"/>
        </w:rPr>
        <w:t>Chaque jour, nous avons découvert quelque chose dans la boîte à surprises. Aujourd’hui, nous allons demander à notre dernier participant de l’ouvrir et de découvrir ce qu’il y a dedans. Très bien, deux mains : une propre et une autre sale. Cela me fait penser au verset de cette semaine.</w:t>
      </w:r>
    </w:p>
    <w:p w:rsidR="00C229F4" w:rsidRDefault="00C229F4" w:rsidP="00C229F4">
      <w:pPr>
        <w:rPr>
          <w:lang w:val="fr-FR"/>
        </w:rPr>
      </w:pPr>
      <w:r>
        <w:rPr>
          <w:lang w:val="fr-FR"/>
        </w:rPr>
        <w:lastRenderedPageBreak/>
        <w:t xml:space="preserve">Qu’en pensez-vous si nous le répétions maintenant </w:t>
      </w:r>
      <w:r w:rsidR="00956222">
        <w:rPr>
          <w:lang w:val="fr-FR"/>
        </w:rPr>
        <w:t xml:space="preserve">alternativement </w:t>
      </w:r>
      <w:r>
        <w:rPr>
          <w:lang w:val="fr-FR"/>
        </w:rPr>
        <w:t xml:space="preserve">comme nous l’avons fait ? </w:t>
      </w:r>
      <w:r w:rsidR="00956222">
        <w:rPr>
          <w:lang w:val="fr-FR"/>
        </w:rPr>
        <w:t xml:space="preserve">… …  … </w:t>
      </w:r>
      <w:r>
        <w:rPr>
          <w:lang w:val="fr-FR"/>
        </w:rPr>
        <w:t>Très bien. Je vois que vous l’avez assez bien appris. Alors ne l’oubliez pas ! Gardez-le dans votre mémoire comme un bijou précieux.</w:t>
      </w:r>
    </w:p>
    <w:p w:rsidR="00C229F4" w:rsidRDefault="00C229F4" w:rsidP="00C229F4">
      <w:pPr>
        <w:rPr>
          <w:lang w:val="fr-FR"/>
        </w:rPr>
      </w:pPr>
    </w:p>
    <w:p w:rsidR="00C229F4" w:rsidRDefault="00C229F4" w:rsidP="00C229F4">
      <w:pPr>
        <w:rPr>
          <w:lang w:val="fr-FR"/>
        </w:rPr>
      </w:pPr>
      <w:r>
        <w:rPr>
          <w:lang w:val="fr-FR"/>
        </w:rPr>
        <w:t>En effet, la Sainte Bible est un trésor très précieux. Elle est remplie de grandes leçons importantes, utiles à notre vie. Cette semaine, elle nous a enseigné à étendre la main comme le firent nos héros du passé.</w:t>
      </w:r>
    </w:p>
    <w:p w:rsidR="00C229F4" w:rsidRDefault="00C229F4" w:rsidP="00C229F4">
      <w:pPr>
        <w:rPr>
          <w:lang w:val="fr-FR"/>
        </w:rPr>
      </w:pPr>
    </w:p>
    <w:p w:rsidR="00C229F4" w:rsidRDefault="00C229F4" w:rsidP="00C229F4">
      <w:pPr>
        <w:rPr>
          <w:lang w:val="fr-FR"/>
        </w:rPr>
      </w:pPr>
      <w:r>
        <w:rPr>
          <w:lang w:val="fr-FR"/>
        </w:rPr>
        <w:t xml:space="preserve">Comme l’homme à la main sèche, </w:t>
      </w:r>
      <w:r w:rsidR="00956222">
        <w:rPr>
          <w:lang w:val="fr-FR"/>
        </w:rPr>
        <w:t>qui</w:t>
      </w:r>
      <w:r>
        <w:rPr>
          <w:lang w:val="fr-FR"/>
        </w:rPr>
        <w:t xml:space="preserve"> nous a enseigné la PERSÉVÉRANCE, </w:t>
      </w:r>
      <w:r w:rsidR="00956222">
        <w:rPr>
          <w:lang w:val="fr-FR"/>
        </w:rPr>
        <w:t xml:space="preserve">quoique vivant </w:t>
      </w:r>
      <w:r>
        <w:rPr>
          <w:lang w:val="fr-FR"/>
        </w:rPr>
        <w:t xml:space="preserve">dans une société </w:t>
      </w:r>
      <w:r w:rsidR="00956222">
        <w:rPr>
          <w:lang w:val="fr-FR"/>
        </w:rPr>
        <w:t>bourrée de</w:t>
      </w:r>
      <w:r>
        <w:rPr>
          <w:lang w:val="fr-FR"/>
        </w:rPr>
        <w:t xml:space="preserve"> préjugés et </w:t>
      </w:r>
      <w:r w:rsidR="00956222">
        <w:rPr>
          <w:lang w:val="fr-FR"/>
        </w:rPr>
        <w:t>d</w:t>
      </w:r>
      <w:r>
        <w:rPr>
          <w:lang w:val="fr-FR"/>
        </w:rPr>
        <w:t xml:space="preserve">’ingratitude. </w:t>
      </w:r>
      <w:r w:rsidR="00956222">
        <w:rPr>
          <w:lang w:val="fr-FR"/>
        </w:rPr>
        <w:t xml:space="preserve">Il </w:t>
      </w:r>
      <w:r>
        <w:rPr>
          <w:lang w:val="fr-FR"/>
        </w:rPr>
        <w:t>persévéra dans sa foi et Jésus le guérit. Nous avons aussi</w:t>
      </w:r>
      <w:r w:rsidR="00956222">
        <w:rPr>
          <w:lang w:val="fr-FR"/>
        </w:rPr>
        <w:t xml:space="preserve"> vu</w:t>
      </w:r>
      <w:r>
        <w:rPr>
          <w:lang w:val="fr-FR"/>
        </w:rPr>
        <w:t xml:space="preserve"> Moïse qui témoigna sa CONFIANCE EN DIEU : il ÉTENDIT LA MAIN dans son sein et quand il la retira, elle était couverte de lèpre. Obéissant à l’ordre de Dieu, il la remit dans son sein et quand il la retira, elle était tout-à-fait saine.</w:t>
      </w:r>
    </w:p>
    <w:p w:rsidR="00C229F4" w:rsidRDefault="00C229F4" w:rsidP="00C229F4">
      <w:pPr>
        <w:rPr>
          <w:lang w:val="fr-FR"/>
        </w:rPr>
      </w:pPr>
    </w:p>
    <w:p w:rsidR="00C229F4" w:rsidRDefault="00C229F4" w:rsidP="00C229F4">
      <w:pPr>
        <w:rPr>
          <w:lang w:val="fr-FR"/>
        </w:rPr>
      </w:pPr>
      <w:r>
        <w:rPr>
          <w:lang w:val="fr-FR"/>
        </w:rPr>
        <w:t>Et comment oublier l’enseignement biblique sur le RESPECT. Pierre ne put supporter les mauvais traitements que recevait son Maître. Alors il ÉTENDIT LA MAIN, sortit son épée et coupa l’oreille de Malc</w:t>
      </w:r>
      <w:r w:rsidR="00956222">
        <w:rPr>
          <w:lang w:val="fr-FR"/>
        </w:rPr>
        <w:t>hus</w:t>
      </w:r>
      <w:r>
        <w:rPr>
          <w:lang w:val="fr-FR"/>
        </w:rPr>
        <w:t>, le serviteur du prêtre. Mais Jésus ÉTENDIT LA MAIN et remit l’oreille à sa place. Et que dire de la valeur si nécessaire aujourd’hui qu’est la LOYAUTÉ que démontra la reine Esther ! Elle prit l’engagement de sauver son peuple. Dieu se manifesta en influençant la décision du roi Assuérus. En effet, il ÉTENDIT SA MAIN qui portait le sceptre vers la reine et décida de lui accorder même jusqu’à la moitié de son royaume.</w:t>
      </w:r>
    </w:p>
    <w:p w:rsidR="00C229F4" w:rsidRDefault="00C229F4" w:rsidP="00C229F4">
      <w:pPr>
        <w:rPr>
          <w:lang w:val="fr-FR"/>
        </w:rPr>
      </w:pPr>
    </w:p>
    <w:p w:rsidR="00C229F4" w:rsidRDefault="00C229F4" w:rsidP="00C229F4">
      <w:pPr>
        <w:rPr>
          <w:lang w:val="fr-FR"/>
        </w:rPr>
      </w:pPr>
      <w:r>
        <w:rPr>
          <w:lang w:val="fr-FR"/>
        </w:rPr>
        <w:t xml:space="preserve">Et comment oublier </w:t>
      </w:r>
      <w:r w:rsidR="00956222">
        <w:rPr>
          <w:lang w:val="fr-FR"/>
        </w:rPr>
        <w:t xml:space="preserve"> </w:t>
      </w:r>
      <w:r>
        <w:rPr>
          <w:lang w:val="fr-FR"/>
        </w:rPr>
        <w:t xml:space="preserve">le </w:t>
      </w:r>
      <w:r w:rsidR="00956222">
        <w:rPr>
          <w:lang w:val="fr-FR"/>
        </w:rPr>
        <w:t>CONTRÔLE DE SOI</w:t>
      </w:r>
      <w:r>
        <w:rPr>
          <w:lang w:val="fr-FR"/>
        </w:rPr>
        <w:t>,</w:t>
      </w:r>
      <w:r w:rsidR="00956222">
        <w:rPr>
          <w:lang w:val="fr-FR"/>
        </w:rPr>
        <w:t xml:space="preserve"> qui permet de prévenir bien des déboires</w:t>
      </w:r>
      <w:r>
        <w:rPr>
          <w:lang w:val="fr-FR"/>
        </w:rPr>
        <w:t>. Enfin le Bon Samaritain nous montra ce qu’est la vraie COMPASSION et la BONTÉ, lorsqu’il ÉTENDIT LA MAIN pour secourir un homme qu’il ne connaissait pas.</w:t>
      </w:r>
    </w:p>
    <w:p w:rsidR="00C229F4" w:rsidRDefault="00C229F4" w:rsidP="00C229F4">
      <w:pPr>
        <w:rPr>
          <w:lang w:val="fr-FR"/>
        </w:rPr>
      </w:pPr>
    </w:p>
    <w:p w:rsidR="00C229F4" w:rsidRDefault="00C229F4" w:rsidP="00C229F4">
      <w:pPr>
        <w:rPr>
          <w:lang w:val="fr-FR"/>
        </w:rPr>
      </w:pPr>
      <w:r>
        <w:rPr>
          <w:lang w:val="fr-FR"/>
        </w:rPr>
        <w:t>Aujourd’hui, nous allons apprendre à ÉTENDRE LA MAIN avec foi et pureté, des qualités qu’auront ceux qui hériteront de la vie éternelle.</w:t>
      </w:r>
    </w:p>
    <w:p w:rsidR="00C229F4" w:rsidRDefault="00C229F4" w:rsidP="00C229F4">
      <w:pPr>
        <w:rPr>
          <w:lang w:val="fr-FR"/>
        </w:rPr>
      </w:pPr>
    </w:p>
    <w:p w:rsidR="00C229F4" w:rsidRDefault="00C229F4" w:rsidP="00C229F4">
      <w:pPr>
        <w:rPr>
          <w:lang w:val="fr-FR"/>
        </w:rPr>
      </w:pPr>
      <w:r>
        <w:rPr>
          <w:lang w:val="fr-FR"/>
        </w:rPr>
        <w:t>ILLUSTRATION : Je vous invite à ouvrir la Bible aux chapitres 13 et 14 d’Exode.</w:t>
      </w:r>
    </w:p>
    <w:p w:rsidR="00C229F4" w:rsidRDefault="00C229F4" w:rsidP="00C229F4">
      <w:pPr>
        <w:rPr>
          <w:lang w:val="fr-FR"/>
        </w:rPr>
      </w:pPr>
    </w:p>
    <w:p w:rsidR="00C229F4" w:rsidRDefault="00C229F4" w:rsidP="00C229F4">
      <w:pPr>
        <w:rPr>
          <w:lang w:val="fr-FR"/>
        </w:rPr>
      </w:pPr>
      <w:r>
        <w:rPr>
          <w:lang w:val="fr-FR"/>
        </w:rPr>
        <w:tab/>
        <w:t xml:space="preserve">Ceinturon à la taille, sandales aux pieds et bâton à la main, le peuple d’Israël, </w:t>
      </w:r>
      <w:r w:rsidR="007F7C01">
        <w:rPr>
          <w:lang w:val="fr-FR"/>
        </w:rPr>
        <w:t xml:space="preserve">environ </w:t>
      </w:r>
      <w:r>
        <w:rPr>
          <w:lang w:val="fr-FR"/>
        </w:rPr>
        <w:t>six cents mille hommes sans compter les enfants, partit d’Égypte, emportant avec eux un legs précieux : les ossements de Joseph (Exode 14)</w:t>
      </w:r>
    </w:p>
    <w:p w:rsidR="00C229F4" w:rsidRDefault="00C229F4" w:rsidP="00C229F4">
      <w:pPr>
        <w:rPr>
          <w:lang w:val="fr-FR"/>
        </w:rPr>
      </w:pPr>
    </w:p>
    <w:p w:rsidR="00C229F4" w:rsidRDefault="00C229F4" w:rsidP="00C229F4">
      <w:pPr>
        <w:rPr>
          <w:lang w:val="fr-FR"/>
        </w:rPr>
      </w:pPr>
      <w:r>
        <w:rPr>
          <w:lang w:val="fr-FR"/>
        </w:rPr>
        <w:t>Lorsque le peuple d’Israël partit d’Égypte, il avait une connaissance très limitée de Dieu ; il manquait de foi. Aussi, Dieu le dirigea vers la Mer Rouge, le faisant éviter de passer par le pays des Philistins. Le Seigneur nous révèle ainsi qu’il est un Dieu compatissant, qui comprend bien les circonstances dans lesquelles nous nous trouvons. (PP, p. 253)</w:t>
      </w:r>
    </w:p>
    <w:p w:rsidR="000B229B" w:rsidRDefault="000B229B" w:rsidP="00C229F4">
      <w:pPr>
        <w:rPr>
          <w:lang w:val="fr-FR"/>
        </w:rPr>
      </w:pPr>
    </w:p>
    <w:p w:rsidR="00C229F4" w:rsidRDefault="00C229F4" w:rsidP="00C229F4">
      <w:pPr>
        <w:rPr>
          <w:lang w:val="fr-FR"/>
        </w:rPr>
      </w:pPr>
      <w:r>
        <w:rPr>
          <w:lang w:val="fr-FR"/>
        </w:rPr>
        <w:t xml:space="preserve">Exode 13.21-22 confirme l’attention extraordinaire que Dieu accorde à son peuple. Il est écrit que, durant la journée, le Seigneur précédait les Israélites dans une </w:t>
      </w:r>
      <w:r>
        <w:rPr>
          <w:lang w:val="fr-FR"/>
        </w:rPr>
        <w:lastRenderedPageBreak/>
        <w:t xml:space="preserve">colonne de nuée pour leur indiquer le chemin et, de nuit, il les éclairait dans une colonne de feu. De cette façon, il put voyager de nuit et de jour. Jamais la colonne de nuée ne cessa de guider son peuple. Le Seigneur indiqua à Moïse qui se dirigeait en direction d’un défilé rocheux, de camper près de la Mer Rouge. Il lui révéla aussi que le pharaon était à leur poursuite. Cependant, Dieu sera glorifié par la libération qu’il </w:t>
      </w:r>
      <w:r w:rsidR="007F7C01">
        <w:rPr>
          <w:lang w:val="fr-FR"/>
        </w:rPr>
        <w:t>opérera</w:t>
      </w:r>
      <w:r>
        <w:rPr>
          <w:lang w:val="fr-FR"/>
        </w:rPr>
        <w:t xml:space="preserve"> en leur faveur.</w:t>
      </w:r>
    </w:p>
    <w:p w:rsidR="00C229F4" w:rsidRDefault="00C229F4" w:rsidP="00C229F4">
      <w:pPr>
        <w:rPr>
          <w:lang w:val="fr-FR"/>
        </w:rPr>
      </w:pPr>
    </w:p>
    <w:p w:rsidR="00C229F4" w:rsidRDefault="00C229F4" w:rsidP="00C229F4">
      <w:pPr>
        <w:rPr>
          <w:lang w:val="fr-FR"/>
        </w:rPr>
      </w:pPr>
      <w:r>
        <w:rPr>
          <w:lang w:val="fr-FR"/>
        </w:rPr>
        <w:t>Exode 14.5-7 « On annonça au roi d’Égypte que le peuple avait pris la fuite. Alors les sentiments du Pharaon et celui de ses serviteurs à l’égard du peuple furent changés. Ils dirent : Qu’avons-nous fait en laissant partir Israël, dont nous n’aurons plus les services ? Le Pharaon attela son char et prit son peuple avec lui. Il prit six cents chars d’élite et tous les chars de l’Égypte ; sur tous il y avait des équipages de trois hommes. »</w:t>
      </w:r>
    </w:p>
    <w:p w:rsidR="00C229F4" w:rsidRDefault="00C229F4" w:rsidP="00C229F4">
      <w:pPr>
        <w:rPr>
          <w:lang w:val="fr-FR"/>
        </w:rPr>
      </w:pPr>
    </w:p>
    <w:p w:rsidR="00C229F4" w:rsidRDefault="00C229F4" w:rsidP="00C229F4">
      <w:pPr>
        <w:rPr>
          <w:lang w:val="fr-FR"/>
        </w:rPr>
      </w:pPr>
      <w:r>
        <w:rPr>
          <w:lang w:val="fr-FR"/>
        </w:rPr>
        <w:t>Les Hébreux (Israélites) campaient sur les rives de la Mer Rouge où ils se reposaient quand brusquement un</w:t>
      </w:r>
      <w:r w:rsidR="00AA265B">
        <w:rPr>
          <w:lang w:val="fr-FR"/>
        </w:rPr>
        <w:t>e voix s’écria</w:t>
      </w:r>
      <w:r>
        <w:rPr>
          <w:lang w:val="fr-FR"/>
        </w:rPr>
        <w:t> : Regardez, là-bas, à l’horizon ! Pouvez-vous les voir ? Les Égyptiens arrivent, là-bas</w:t>
      </w:r>
      <w:r w:rsidR="007E1B16">
        <w:rPr>
          <w:lang w:val="fr-FR"/>
        </w:rPr>
        <w:t> !</w:t>
      </w:r>
      <w:r>
        <w:rPr>
          <w:lang w:val="fr-FR"/>
        </w:rPr>
        <w:t xml:space="preserve"> On pouvait </w:t>
      </w:r>
      <w:r w:rsidR="00AA265B">
        <w:rPr>
          <w:lang w:val="fr-FR"/>
        </w:rPr>
        <w:t xml:space="preserve">en effet </w:t>
      </w:r>
      <w:r w:rsidR="007E1B16">
        <w:rPr>
          <w:lang w:val="fr-FR"/>
        </w:rPr>
        <w:t>aperce</w:t>
      </w:r>
      <w:r>
        <w:rPr>
          <w:lang w:val="fr-FR"/>
        </w:rPr>
        <w:t xml:space="preserve">voir un nuage de poussière ; on pouvait entendre le grondement d’une grande et puissante armée. Les Israélites furent saisis de </w:t>
      </w:r>
      <w:r w:rsidR="007E1B16">
        <w:rPr>
          <w:lang w:val="fr-FR"/>
        </w:rPr>
        <w:t>frayeur</w:t>
      </w:r>
      <w:r>
        <w:rPr>
          <w:lang w:val="fr-FR"/>
        </w:rPr>
        <w:t xml:space="preserve"> car ils se rendirent compte que l’armée du Pharaon s’approchait rapidement (verset 10). Ils </w:t>
      </w:r>
      <w:r w:rsidR="007E1B16">
        <w:rPr>
          <w:lang w:val="fr-FR"/>
        </w:rPr>
        <w:t xml:space="preserve">murmurèrent </w:t>
      </w:r>
      <w:r>
        <w:rPr>
          <w:lang w:val="fr-FR"/>
        </w:rPr>
        <w:t>auprès de Moïse </w:t>
      </w:r>
      <w:r w:rsidR="007E1B16">
        <w:rPr>
          <w:lang w:val="fr-FR"/>
        </w:rPr>
        <w:t>disant</w:t>
      </w:r>
      <w:r>
        <w:rPr>
          <w:lang w:val="fr-FR"/>
        </w:rPr>
        <w:t xml:space="preserve">: « Est-ce parce qu’il n’y avait point de tombes en Égypte, que tu nous as emmenés mourir </w:t>
      </w:r>
      <w:r w:rsidR="007E1B16">
        <w:rPr>
          <w:lang w:val="fr-FR"/>
        </w:rPr>
        <w:t xml:space="preserve">dans ce </w:t>
      </w:r>
      <w:r>
        <w:rPr>
          <w:lang w:val="fr-FR"/>
        </w:rPr>
        <w:t>désert ? » « Moïse fut grandement déconcerté de constater le peu de foi en Dieu que manifestait son peuple… » (PP, p. 256)</w:t>
      </w:r>
    </w:p>
    <w:p w:rsidR="00C229F4" w:rsidRDefault="00C229F4" w:rsidP="00C229F4">
      <w:pPr>
        <w:rPr>
          <w:lang w:val="fr-FR"/>
        </w:rPr>
      </w:pPr>
    </w:p>
    <w:p w:rsidR="00C229F4" w:rsidRPr="004708C0" w:rsidRDefault="00C229F4" w:rsidP="00C229F4">
      <w:pPr>
        <w:rPr>
          <w:lang w:val="fr-FR"/>
        </w:rPr>
      </w:pPr>
      <w:r>
        <w:rPr>
          <w:lang w:val="fr-FR"/>
        </w:rPr>
        <w:t>Exode 14.21-22 : « Alors Moïse ÉTENDIT SA MAIN</w:t>
      </w:r>
      <w:r>
        <w:rPr>
          <w:i/>
          <w:lang w:val="fr-FR"/>
        </w:rPr>
        <w:t xml:space="preserve"> </w:t>
      </w:r>
      <w:r>
        <w:rPr>
          <w:lang w:val="fr-FR"/>
        </w:rPr>
        <w:t>SUR LA MER. L’éternel refoula la mer toute la nuit par un puissant vent d’est. Il mit la mer à sec, et les eaux se fendirent. Les Israélites entrèrent au milieu de la mer à (pied) sec, et les eaux furent pour eux une muraille à leur droite et à leur gauche. » (La Colombe). Moïse alors se tint au bord de la mer et ÉTENDIT à nouveau sa main. Les eaux se réunirent et le bruit de l’armée égyptienne cessa aussitôt. Chevaux, soldats, chars, tout fut englouti par les eaux. Ce jour-là, le Seigneur délivra les Israélites et le peuple craignit le Seigneur et crut en lui et son serviteur Moïse (verset 31).</w:t>
      </w:r>
    </w:p>
    <w:p w:rsidR="00C229F4" w:rsidRDefault="00C229F4" w:rsidP="00C229F4">
      <w:pPr>
        <w:rPr>
          <w:lang w:val="fr-FR"/>
        </w:rPr>
      </w:pPr>
    </w:p>
    <w:p w:rsidR="00C229F4" w:rsidRDefault="00C229F4" w:rsidP="00C229F4">
      <w:pPr>
        <w:rPr>
          <w:lang w:val="fr-FR"/>
        </w:rPr>
      </w:pPr>
      <w:r>
        <w:rPr>
          <w:b/>
          <w:lang w:val="fr-FR"/>
        </w:rPr>
        <w:t>Appel </w:t>
      </w:r>
      <w:r>
        <w:rPr>
          <w:lang w:val="fr-FR"/>
        </w:rPr>
        <w:t>:</w:t>
      </w:r>
    </w:p>
    <w:p w:rsidR="00C229F4" w:rsidRDefault="007E1B16" w:rsidP="00C229F4">
      <w:pPr>
        <w:rPr>
          <w:lang w:val="fr-FR"/>
        </w:rPr>
      </w:pPr>
      <w:r>
        <w:rPr>
          <w:lang w:val="fr-FR"/>
        </w:rPr>
        <w:t xml:space="preserve">Dans </w:t>
      </w:r>
      <w:r w:rsidR="00C229F4">
        <w:rPr>
          <w:lang w:val="fr-FR"/>
        </w:rPr>
        <w:t>Ésaïe 11.11</w:t>
      </w:r>
      <w:r>
        <w:rPr>
          <w:lang w:val="fr-FR"/>
        </w:rPr>
        <w:t xml:space="preserve">, il y a </w:t>
      </w:r>
      <w:r w:rsidR="00C229F4">
        <w:rPr>
          <w:lang w:val="fr-FR"/>
        </w:rPr>
        <w:t xml:space="preserve">une </w:t>
      </w:r>
      <w:r>
        <w:rPr>
          <w:lang w:val="fr-FR"/>
        </w:rPr>
        <w:t xml:space="preserve">précieuse </w:t>
      </w:r>
      <w:r w:rsidR="00C229F4">
        <w:rPr>
          <w:lang w:val="fr-FR"/>
        </w:rPr>
        <w:t xml:space="preserve">promesse : « Alors, en ce jour, le Seigneur ÉTENDRA une seconde fois SA MAIN pour racheter le reste de son peuple ». </w:t>
      </w:r>
      <w:r>
        <w:rPr>
          <w:lang w:val="fr-FR"/>
        </w:rPr>
        <w:t xml:space="preserve">Te considères-tu </w:t>
      </w:r>
      <w:r w:rsidR="00C229F4">
        <w:rPr>
          <w:lang w:val="fr-FR"/>
        </w:rPr>
        <w:t>fais</w:t>
      </w:r>
      <w:r>
        <w:rPr>
          <w:lang w:val="fr-FR"/>
        </w:rPr>
        <w:t>ant</w:t>
      </w:r>
      <w:r w:rsidR="00C229F4">
        <w:rPr>
          <w:lang w:val="fr-FR"/>
        </w:rPr>
        <w:t xml:space="preserve"> partie du peuple de Dieu ? E</w:t>
      </w:r>
      <w:r>
        <w:rPr>
          <w:lang w:val="fr-FR"/>
        </w:rPr>
        <w:t>h</w:t>
      </w:r>
      <w:r w:rsidR="00C229F4">
        <w:rPr>
          <w:lang w:val="fr-FR"/>
        </w:rPr>
        <w:t xml:space="preserve"> bien, le Seigneur reviendra pour toi et pour moi. Cependant, il y a une condition à cette rencontre extraordinaire et nous la trouvons dans le Psaume 24.3-4 (</w:t>
      </w:r>
      <w:r w:rsidR="00C229F4">
        <w:rPr>
          <w:i/>
          <w:lang w:val="fr-FR"/>
        </w:rPr>
        <w:t>montrez le gant propre</w:t>
      </w:r>
      <w:r w:rsidR="00C229F4">
        <w:rPr>
          <w:lang w:val="fr-FR"/>
        </w:rPr>
        <w:t xml:space="preserve">). Seul, celui dont les mains sont innocentes et qui a le cœur pur, pourra </w:t>
      </w:r>
      <w:r>
        <w:rPr>
          <w:lang w:val="fr-FR"/>
        </w:rPr>
        <w:t xml:space="preserve">rentrer </w:t>
      </w:r>
      <w:r w:rsidR="00C229F4">
        <w:rPr>
          <w:lang w:val="fr-FR"/>
        </w:rPr>
        <w:t xml:space="preserve">en sa présence. Peut-être te demandes-tu : Mais comment vais-je l’être si je suis un pécheur endurci ? Te souviens-tu que notre Père céleste ne nous demande jamais quelque chose d’impossible à faire. Il nous fait, chaque jour, un cadeau très précieux. </w:t>
      </w:r>
    </w:p>
    <w:p w:rsidR="00C229F4" w:rsidRDefault="00C229F4" w:rsidP="00C229F4">
      <w:pPr>
        <w:rPr>
          <w:lang w:val="fr-FR"/>
        </w:rPr>
      </w:pPr>
    </w:p>
    <w:p w:rsidR="00C229F4" w:rsidRDefault="00C229F4" w:rsidP="00C229F4">
      <w:pPr>
        <w:rPr>
          <w:lang w:val="fr-FR"/>
        </w:rPr>
      </w:pPr>
      <w:r>
        <w:rPr>
          <w:lang w:val="fr-FR"/>
        </w:rPr>
        <w:t>Je vais vous l’expliquer par cette illustration (</w:t>
      </w:r>
      <w:r>
        <w:rPr>
          <w:i/>
          <w:lang w:val="fr-FR"/>
        </w:rPr>
        <w:t>montrez le cadeau et sortez</w:t>
      </w:r>
      <w:r w:rsidR="007E1B16">
        <w:rPr>
          <w:i/>
          <w:lang w:val="fr-FR"/>
        </w:rPr>
        <w:t xml:space="preserve"> </w:t>
      </w:r>
      <w:r w:rsidR="00AA265B">
        <w:rPr>
          <w:i/>
          <w:lang w:val="fr-FR"/>
        </w:rPr>
        <w:t xml:space="preserve"> le bol en verre</w:t>
      </w:r>
      <w:r>
        <w:rPr>
          <w:i/>
          <w:lang w:val="fr-FR"/>
        </w:rPr>
        <w:t xml:space="preserve">– l’aquarium – </w:t>
      </w:r>
      <w:r w:rsidR="00AA265B">
        <w:rPr>
          <w:i/>
          <w:lang w:val="fr-FR"/>
        </w:rPr>
        <w:t xml:space="preserve"> </w:t>
      </w:r>
      <w:r>
        <w:rPr>
          <w:i/>
          <w:lang w:val="fr-FR"/>
        </w:rPr>
        <w:t>avec l’acétone dedans</w:t>
      </w:r>
      <w:r>
        <w:rPr>
          <w:lang w:val="fr-FR"/>
        </w:rPr>
        <w:t xml:space="preserve">). Ce cadeau formidable s’appelle : GRÂCE </w:t>
      </w:r>
      <w:bookmarkStart w:id="0" w:name="_GoBack"/>
      <w:bookmarkEnd w:id="0"/>
      <w:r>
        <w:rPr>
          <w:lang w:val="fr-FR"/>
        </w:rPr>
        <w:lastRenderedPageBreak/>
        <w:t>et la grâce est la démonstration de l’amour inépuisable de Dieu à l’égard de ses enfants. Ces petites boules (</w:t>
      </w:r>
      <w:r>
        <w:rPr>
          <w:i/>
          <w:lang w:val="fr-FR"/>
        </w:rPr>
        <w:t xml:space="preserve">montrez les petites boules </w:t>
      </w:r>
      <w:r w:rsidRPr="00CA7D16">
        <w:rPr>
          <w:i/>
          <w:lang w:val="fr-FR"/>
        </w:rPr>
        <w:t>de polystyrène</w:t>
      </w:r>
      <w:r>
        <w:rPr>
          <w:lang w:val="fr-FR"/>
        </w:rPr>
        <w:t>) représentent nos péchés. Combien y en a-t-il ? Beaucoup, n’est-ce pas ! (</w:t>
      </w:r>
      <w:r>
        <w:rPr>
          <w:i/>
          <w:lang w:val="fr-FR"/>
        </w:rPr>
        <w:t>Mettez une petite poignée de boules dans l’eau et voyons comment elles disparaissent immédiatement</w:t>
      </w:r>
      <w:r>
        <w:rPr>
          <w:lang w:val="fr-FR"/>
        </w:rPr>
        <w:t>). Dans Hébreux 8.12, nous lisons : « Car je leur ferai grâce de leurs injustices, et je ne me souviendrai plus de leurs péchés. » (La Colombe) Le Seigneur ne se fatigue pas de nous pardonner chaque jour. Ce qu’il désire le plus, c’est que nous gardions les mains innocentes et un cœur pur pour que nous puissions faire l’expérience de cette rencontre avec lui.</w:t>
      </w:r>
    </w:p>
    <w:p w:rsidR="00C229F4" w:rsidRDefault="00C229F4" w:rsidP="00C229F4">
      <w:pPr>
        <w:rPr>
          <w:lang w:val="fr-FR"/>
        </w:rPr>
      </w:pPr>
    </w:p>
    <w:p w:rsidR="00C229F4" w:rsidRDefault="00C229F4" w:rsidP="00C229F4">
      <w:pPr>
        <w:rPr>
          <w:lang w:val="fr-FR"/>
        </w:rPr>
      </w:pPr>
      <w:r>
        <w:rPr>
          <w:lang w:val="fr-FR"/>
        </w:rPr>
        <w:t>Il y a, de nos jours, beaucoup d’enfants qui vivent dans l’inquiétude. Ils pensent qu’ils sont très mauvais et que Dieu n’ÉTENDRA jamais SA MAIN pour les aider comme il le fit dans le passé. Mais le Seigneur ne ment pas et dans Ésaïe 11.11, il a promis d’ÉTENDRE À NOUVEAU SA MAIN pour nous récupérer, nous tous, parce que nous sommes son peuple. Je t’invite à te laver les mains dans la grâce inépuisable de Dieu. Souvenez-vous que nos péchés sont « dissous » par Dieu et que son amour est suffisant pour nous tous.</w:t>
      </w:r>
    </w:p>
    <w:p w:rsidR="00C229F4" w:rsidRDefault="00C229F4" w:rsidP="00C229F4">
      <w:pPr>
        <w:rPr>
          <w:lang w:val="fr-FR"/>
        </w:rPr>
      </w:pPr>
    </w:p>
    <w:p w:rsidR="00C229F4" w:rsidRDefault="00C229F4" w:rsidP="00C229F4">
      <w:pPr>
        <w:rPr>
          <w:lang w:val="fr-FR"/>
        </w:rPr>
      </w:pPr>
      <w:r>
        <w:rPr>
          <w:lang w:val="fr-FR"/>
        </w:rPr>
        <w:t>(</w:t>
      </w:r>
      <w:r>
        <w:rPr>
          <w:i/>
          <w:lang w:val="fr-FR"/>
        </w:rPr>
        <w:t>Chant thème</w:t>
      </w:r>
      <w:r>
        <w:rPr>
          <w:lang w:val="fr-FR"/>
        </w:rPr>
        <w:t>) Tes mains, comment se sont-elles salies, tes mains, et qui t’a empêché de les ÉTENDRE AVEC FOI ET PURETÉ ? Toi seul, tu le sais. Je t’invite à t’approcher et pendant que tu fais une prière silencieuse, prends une poignée de ces petites boules qui symbolisent tes péchés et soumets-les à la grâce inépuisable de l’amour de Dieu puis jette-les dans cette eau. Promets à Dieu de lui consacrer ta vie (</w:t>
      </w:r>
      <w:r>
        <w:rPr>
          <w:i/>
          <w:lang w:val="fr-FR"/>
        </w:rPr>
        <w:t>ce moment sera émotif ; c’est un temps où une attitude de révérence sera maintenue.</w:t>
      </w:r>
      <w:r>
        <w:rPr>
          <w:lang w:val="fr-FR"/>
        </w:rPr>
        <w:t>)</w:t>
      </w:r>
    </w:p>
    <w:p w:rsidR="00C229F4" w:rsidRDefault="00282D5F" w:rsidP="00C229F4">
      <w:pPr>
        <w:rPr>
          <w:lang w:val="fr-FR"/>
        </w:rPr>
      </w:pPr>
      <w:r w:rsidRPr="00282D5F">
        <w:rPr>
          <w:rFonts w:cs="Verdana"/>
          <w:b/>
          <w:noProof/>
        </w:rPr>
        <w:pict>
          <v:roundrect id="AutoShape 2" o:spid="_x0000_s1031" style="position:absolute;margin-left:-32pt;margin-top:372.5pt;width:503.5pt;height:23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" o:allowincell="f" filled="f" fillcolor="#9bbb59" stroked="f">
            <v:shadow color="#5d7035" offset="1pt,1pt"/>
            <v:textbox inset=",7.2pt,,7.2pt">
              <w:txbxContent>
                <w:p w:rsidR="006006D1" w:rsidRPr="000B229B" w:rsidRDefault="006006D1" w:rsidP="000B229B">
                  <w:pPr>
                    <w:pBdr>
                      <w:top w:val="single" w:sz="24" w:space="8" w:color="B3CC82" w:themeColor="accent3" w:themeTint="BF"/>
                      <w:between w:val="single" w:sz="24" w:space="5" w:color="B3CC82" w:themeColor="accent3" w:themeTint="BF"/>
                    </w:pBdr>
                    <w:spacing w:after="120"/>
                    <w:rPr>
                      <w:b/>
                      <w:i/>
                      <w:iCs/>
                      <w:color w:val="808080" w:themeColor="background1" w:themeShade="80"/>
                      <w:szCs w:val="18"/>
                      <w:lang w:val="fr-FR"/>
                    </w:rPr>
                  </w:pPr>
                  <w:r w:rsidRPr="00C229F4">
                    <w:rPr>
                      <w:lang w:val="fr-FR"/>
                    </w:rPr>
                    <w:t xml:space="preserve"> </w:t>
                  </w:r>
                  <w:r w:rsidRPr="00C229F4">
                    <w:rPr>
                      <w:rStyle w:val="text"/>
                      <w:rFonts w:ascii="Britannic Bold" w:hAnsi="Britannic Bold"/>
                      <w:b/>
                      <w:color w:val="4F6228" w:themeColor="accent3" w:themeShade="80"/>
                      <w:sz w:val="36"/>
                      <w:lang w:val="fr-FR"/>
                    </w:rPr>
                    <w:t xml:space="preserve">Répétons ce verset ensemble </w:t>
                  </w:r>
                  <w:r>
                    <w:rPr>
                      <w:rStyle w:val="text"/>
                      <w:rFonts w:ascii="Britannic Bold" w:hAnsi="Britannic Bold"/>
                      <w:b/>
                      <w:color w:val="4F6228" w:themeColor="accent3" w:themeShade="80"/>
                      <w:sz w:val="36"/>
                      <w:lang w:val="fr-FR"/>
                    </w:rPr>
                    <w:t xml:space="preserve"> - </w:t>
                  </w:r>
                  <w:r w:rsidRPr="000B229B">
                    <w:rPr>
                      <w:b/>
                      <w:i/>
                      <w:iCs/>
                      <w:color w:val="808080" w:themeColor="background1" w:themeShade="80"/>
                      <w:szCs w:val="18"/>
                      <w:lang w:val="fr-FR"/>
                    </w:rPr>
                    <w:t xml:space="preserve">Psaume 24.3-4  </w:t>
                  </w:r>
                  <w:r>
                    <w:rPr>
                      <w:b/>
                      <w:i/>
                      <w:iCs/>
                      <w:color w:val="808080" w:themeColor="background1" w:themeShade="80"/>
                      <w:szCs w:val="18"/>
                      <w:lang w:val="fr-FR"/>
                    </w:rPr>
                    <w:t>(NEG1979)</w:t>
                  </w:r>
                </w:p>
                <w:p w:rsidR="006006D1" w:rsidRPr="00D34F55" w:rsidRDefault="006006D1" w:rsidP="00D34F55">
                  <w:pPr>
                    <w:pBdr>
                      <w:top w:val="single" w:sz="24" w:space="5" w:color="B3CC82" w:themeColor="accent3" w:themeTint="BF"/>
                      <w:between w:val="single" w:sz="24" w:space="5" w:color="B3CC82" w:themeColor="accent3" w:themeTint="BF"/>
                    </w:pBdr>
                    <w:spacing w:after="120"/>
                    <w:rPr>
                      <w:b/>
                      <w:i/>
                      <w:iCs/>
                      <w:color w:val="808080" w:themeColor="background1" w:themeShade="80"/>
                      <w:szCs w:val="18"/>
                      <w:lang w:val="fr-FR"/>
                    </w:rPr>
                  </w:pPr>
                  <w:r w:rsidRPr="00D34F55">
                    <w:rPr>
                      <w:b/>
                      <w:i/>
                      <w:iCs/>
                      <w:color w:val="808080" w:themeColor="background1" w:themeShade="80"/>
                      <w:sz w:val="28"/>
                      <w:szCs w:val="18"/>
                      <w:vertAlign w:val="superscript"/>
                      <w:lang w:val="fr-FR"/>
                    </w:rPr>
                    <w:t>3 </w:t>
                  </w:r>
                  <w:r w:rsidRPr="00D34F55">
                    <w:rPr>
                      <w:b/>
                      <w:i/>
                      <w:iCs/>
                      <w:color w:val="808080" w:themeColor="background1" w:themeShade="80"/>
                      <w:szCs w:val="18"/>
                      <w:lang w:val="fr-FR"/>
                    </w:rPr>
                    <w:t>Qui pourra monter à la montagne de l’Eternel?</w:t>
                  </w:r>
                  <w:r>
                    <w:rPr>
                      <w:b/>
                      <w:i/>
                      <w:iCs/>
                      <w:color w:val="808080" w:themeColor="background1" w:themeShade="80"/>
                      <w:szCs w:val="18"/>
                      <w:lang w:val="fr-FR"/>
                    </w:rPr>
                    <w:t xml:space="preserve"> </w:t>
                  </w:r>
                  <w:r w:rsidRPr="00D34F55">
                    <w:rPr>
                      <w:b/>
                      <w:i/>
                      <w:iCs/>
                      <w:color w:val="808080" w:themeColor="background1" w:themeShade="80"/>
                      <w:szCs w:val="18"/>
                      <w:lang w:val="fr-FR"/>
                    </w:rPr>
                    <w:t>Qui s’élèvera jusqu’à son lieu saint?</w:t>
                  </w:r>
                  <w:r w:rsidRPr="00D34F55">
                    <w:rPr>
                      <w:b/>
                      <w:i/>
                      <w:iCs/>
                      <w:color w:val="808080" w:themeColor="background1" w:themeShade="80"/>
                      <w:szCs w:val="18"/>
                      <w:lang w:val="fr-FR"/>
                    </w:rPr>
                    <w:br/>
                  </w:r>
                  <w:r w:rsidRPr="00D34F55">
                    <w:rPr>
                      <w:b/>
                      <w:i/>
                      <w:iCs/>
                      <w:color w:val="808080" w:themeColor="background1" w:themeShade="80"/>
                      <w:szCs w:val="18"/>
                      <w:vertAlign w:val="superscript"/>
                      <w:lang w:val="fr-FR"/>
                    </w:rPr>
                    <w:t>4 </w:t>
                  </w:r>
                  <w:r w:rsidRPr="00D34F55">
                    <w:rPr>
                      <w:b/>
                      <w:i/>
                      <w:iCs/>
                      <w:color w:val="808080" w:themeColor="background1" w:themeShade="80"/>
                      <w:szCs w:val="18"/>
                      <w:lang w:val="fr-FR"/>
                    </w:rPr>
                    <w:t>Celui qui a les mains innocentes et le cœur pur;</w:t>
                  </w:r>
                  <w:r>
                    <w:rPr>
                      <w:b/>
                      <w:i/>
                      <w:iCs/>
                      <w:color w:val="808080" w:themeColor="background1" w:themeShade="80"/>
                      <w:szCs w:val="18"/>
                      <w:lang w:val="fr-FR"/>
                    </w:rPr>
                    <w:t xml:space="preserve"> </w:t>
                  </w:r>
                  <w:r w:rsidRPr="00D34F55">
                    <w:rPr>
                      <w:b/>
                      <w:i/>
                      <w:iCs/>
                      <w:color w:val="808080" w:themeColor="background1" w:themeShade="80"/>
                      <w:szCs w:val="18"/>
                      <w:lang w:val="fr-FR"/>
                    </w:rPr>
                    <w:t>Celui qui ne livre pas son âme au mensonge,</w:t>
                  </w:r>
                  <w:r>
                    <w:rPr>
                      <w:b/>
                      <w:i/>
                      <w:iCs/>
                      <w:color w:val="808080" w:themeColor="background1" w:themeShade="80"/>
                      <w:szCs w:val="18"/>
                      <w:lang w:val="fr-FR"/>
                    </w:rPr>
                    <w:t xml:space="preserve"> </w:t>
                  </w:r>
                  <w:r w:rsidRPr="00D34F55">
                    <w:rPr>
                      <w:b/>
                      <w:i/>
                      <w:iCs/>
                      <w:color w:val="808080" w:themeColor="background1" w:themeShade="80"/>
                      <w:szCs w:val="18"/>
                      <w:lang w:val="fr-FR"/>
                    </w:rPr>
                    <w:t>Et qui ne jure pas pour tromper</w:t>
                  </w:r>
                </w:p>
                <w:p w:rsidR="006006D1" w:rsidRDefault="006006D1" w:rsidP="003B2234">
                  <w:pPr>
                    <w:widowControl w:val="0"/>
                    <w:autoSpaceDE w:val="0"/>
                    <w:autoSpaceDN w:val="0"/>
                    <w:adjustRightInd w:val="0"/>
                    <w:spacing w:after="320"/>
                    <w:rPr>
                      <w:rFonts w:cs="Verdana"/>
                      <w:b/>
                      <w:lang w:val="fr-FR"/>
                    </w:rPr>
                  </w:pPr>
                  <w:r w:rsidRPr="00C229F4">
                    <w:rPr>
                      <w:rFonts w:cs="Verdana"/>
                      <w:b/>
                      <w:lang w:val="fr-FR"/>
                    </w:rPr>
                    <w:t xml:space="preserve">Prière finale : </w:t>
                  </w:r>
                </w:p>
                <w:p w:rsidR="006006D1" w:rsidRPr="009A4C0F" w:rsidRDefault="006006D1" w:rsidP="003B2234">
                  <w:pPr>
                    <w:widowControl w:val="0"/>
                    <w:autoSpaceDE w:val="0"/>
                    <w:autoSpaceDN w:val="0"/>
                    <w:adjustRightInd w:val="0"/>
                    <w:spacing w:after="320"/>
                    <w:rPr>
                      <w:rFonts w:cs="Verdana"/>
                      <w:b/>
                      <w:lang w:val="fr-FR"/>
                    </w:rPr>
                  </w:pPr>
                  <w:r w:rsidRPr="00C229F4">
                    <w:rPr>
                      <w:rFonts w:cs="Verdana"/>
                      <w:b/>
                      <w:lang w:val="fr-FR"/>
                    </w:rPr>
                    <w:t>Père céleste, que cette semaine de prière soit l’occasion d’accomplir tes desseins dans la vie de chaque enfant ici présent. Puissent-ils être tous motivés à étendre leur main chaque jour, avec empathie et foi dans tes promesses. Purifie notre cœur et éloigne nos mains de tout ce qui est mal. Quand tu étendras tes mains pour emmener ton peuple du reste, permets que nous en fassions partie.</w:t>
                  </w:r>
                  <w:r>
                    <w:rPr>
                      <w:rFonts w:cs="Verdana"/>
                      <w:b/>
                      <w:lang w:val="fr-FR"/>
                    </w:rPr>
                    <w:t xml:space="preserve"> </w:t>
                  </w:r>
                </w:p>
                <w:p w:rsidR="006006D1" w:rsidRPr="009A4C0F" w:rsidRDefault="006006D1" w:rsidP="003B2234">
                  <w:pPr>
                    <w:rPr>
                      <w:lang w:val="fr-FR"/>
                    </w:rPr>
                  </w:pPr>
                </w:p>
              </w:txbxContent>
            </v:textbox>
            <w10:wrap type="square" anchorx="margin" anchory="margin"/>
          </v:roundrect>
        </w:pict>
      </w:r>
    </w:p>
    <w:p w:rsidR="00C229F4" w:rsidRDefault="00C229F4" w:rsidP="00C229F4">
      <w:pPr>
        <w:rPr>
          <w:lang w:val="fr-FR"/>
        </w:rPr>
      </w:pPr>
    </w:p>
    <w:sectPr w:rsidR="00C229F4" w:rsidSect="00FC190C">
      <w:footerReference w:type="default" r:id="rId13"/>
      <w:pgSz w:w="12240" w:h="15840"/>
      <w:pgMar w:top="1440" w:right="1800" w:bottom="1440" w:left="180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F1D" w:rsidRDefault="00602F1D" w:rsidP="00B23987">
      <w:r>
        <w:separator/>
      </w:r>
    </w:p>
  </w:endnote>
  <w:endnote w:type="continuationSeparator" w:id="0">
    <w:p w:rsidR="00602F1D" w:rsidRDefault="00602F1D" w:rsidP="00B239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078371"/>
      <w:docPartObj>
        <w:docPartGallery w:val="Page Numbers (Bottom of Page)"/>
        <w:docPartUnique/>
      </w:docPartObj>
    </w:sdtPr>
    <w:sdtContent>
      <w:p w:rsidR="006006D1" w:rsidRDefault="00282D5F">
        <w:pPr>
          <w:pStyle w:val="Footer"/>
        </w:pPr>
        <w:r>
          <w:rPr>
            <w:noProof/>
          </w:rPr>
          <w:pict>
            <v:group id="Group 52" o:spid="_x0000_s2049" style="position:absolute;margin-left:0;margin-top:0;width:32.95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">
              <v:rect id="Rectangle 53" o:spid="_x0000_s2052"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nsQA&#10;AADcAAAADwAAAGRycy9kb3ducmV2LnhtbESPQWvCQBSE7wX/w/KE3nQTS6REVxFBtAexVRG8PbLP&#10;JJh9G3ZXTf+9KxR6HGbmG2Y670wj7uR8bVlBOkxAEBdW11wqOB5Wg08QPiBrbCyTgl/yMJ/13qaY&#10;a/vgH7rvQykihH2OCqoQ2lxKX1Rk0A9tSxy9i3UGQ5SulNrhI8JNI0dJMpYGa44LFba0rKi47m9G&#10;wXJ9dmmyw3RkTtn3x2nbls3XWan3freYgAjUhf/wX3ujFWRZCq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57EAAAA3AAAAA8AAAAAAAAAAAAAAAAAmAIAAGRycy9k&#10;b3ducmV2LnhtbFBLBQYAAAAABAAEAPUAAACJAwAAAAA=&#10;" fillcolor="#943634" strokecolor="#943634"/>
              <v:rect id="Rectangle 54" o:spid="_x0000_s2051"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16cYA&#10;AADcAAAADwAAAGRycy9kb3ducmV2LnhtbESPQWvCQBSE7wX/w/KE3uomKSklzUaKIOqh2KoI3h7Z&#10;1yQ0+zbsrhr/fVco9DjMzDdMOR9NLy7kfGdZQTpLQBDXVnfcKDjsl0+vIHxA1thbJgU38jCvJg8l&#10;Ftpe+Ysuu9CICGFfoII2hKGQ0tctGfQzOxBH79s6gyFK10jt8BrhppdZkrxIgx3HhRYHWrRU/+zO&#10;RsFidXJpssU0M8f88/n4MTT95qTU43R8fwMRaAz/4b/2WivI8wzuZ+IR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016cYAAADcAAAADwAAAAAAAAAAAAAAAACYAgAAZHJz&#10;L2Rvd25yZXYueG1sUEsFBgAAAAAEAAQA9QAAAIsDAAAAAA==&#10;" fillcolor="#943634" strokecolor="#943634"/>
              <v:shapetype id="_x0000_t202" coordsize="21600,21600" o:spt="202" path="m,l,21600r21600,l21600,xe">
                <v:stroke joinstyle="miter"/>
                <v:path gradientshapeok="t" o:connecttype="rect"/>
              </v:shapetype>
              <v:shape id="Text Box 55" o:spid="_x0000_s2050"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QOcYA&#10;AADcAAAADwAAAGRycy9kb3ducmV2LnhtbESP3WrCQBSE7wt9h+UUvKsbE/xp6ipBEBRtS2Mf4JA9&#10;TYLZsyG7xvj2rlDo5TAz3zDL9WAa0VPnassKJuMIBHFhdc2lgp/T9nUBwnlkjY1lUnAjB+vV89MS&#10;U22v/E197ksRIOxSVFB536ZSuqIig25sW+Lg/drOoA+yK6Xu8BrgppFxFM2kwZrDQoUtbSoqzvnF&#10;KOg/TJzti883mR/jZD5PDl/Z5aDU6GXI3kF4Gvx/+K+90wqm0wQ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aQOcYAAADcAAAADwAAAAAAAAAAAAAAAACYAgAAZHJz&#10;L2Rvd25yZXYueG1sUEsFBgAAAAAEAAQA9QAAAIsDAAAAAA==&#10;" filled="f" stroked="f">
                <v:textbox inset="0,0,0,0">
                  <w:txbxContent>
                    <w:p w:rsidR="006006D1" w:rsidRDefault="00282D5F">
                      <w:pPr>
                        <w:pStyle w:val="Footer"/>
                        <w:jc w:val="right"/>
                        <w:rPr>
                          <w:b/>
                          <w:bCs/>
                          <w:i/>
                          <w:iCs/>
                          <w:color w:val="FFFFFF" w:themeColor="background1"/>
                          <w:sz w:val="36"/>
                          <w:szCs w:val="36"/>
                        </w:rPr>
                      </w:pPr>
                      <w:r w:rsidRPr="00282D5F">
                        <w:rPr>
                          <w:sz w:val="22"/>
                          <w:szCs w:val="22"/>
                        </w:rPr>
                        <w:fldChar w:fldCharType="begin"/>
                      </w:r>
                      <w:r w:rsidR="006006D1">
                        <w:instrText xml:space="preserve"> PAGE    \* MERGEFORMAT </w:instrText>
                      </w:r>
                      <w:r w:rsidRPr="00282D5F">
                        <w:rPr>
                          <w:sz w:val="22"/>
                          <w:szCs w:val="22"/>
                        </w:rPr>
                        <w:fldChar w:fldCharType="separate"/>
                      </w:r>
                      <w:r w:rsidR="00E06DBD" w:rsidRPr="00E06DBD">
                        <w:rPr>
                          <w:b/>
                          <w:bCs/>
                          <w:i/>
                          <w:iCs/>
                          <w:noProof/>
                          <w:color w:val="FFFFFF" w:themeColor="background1"/>
                          <w:sz w:val="36"/>
                          <w:szCs w:val="36"/>
                        </w:rPr>
                        <w:t>28</w:t>
                      </w:r>
                      <w:r>
                        <w:rPr>
                          <w:b/>
                          <w:bCs/>
                          <w:i/>
                          <w:iCs/>
                          <w:noProof/>
                          <w:color w:val="FFFFFF" w:themeColor="background1"/>
                          <w:sz w:val="36"/>
                          <w:szCs w:val="36"/>
                        </w:rPr>
                        <w:fldChar w:fldCharType="end"/>
                      </w:r>
                    </w:p>
                  </w:txbxContent>
                </v:textbox>
              </v:shape>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F1D" w:rsidRDefault="00602F1D" w:rsidP="00B23987">
      <w:r>
        <w:separator/>
      </w:r>
    </w:p>
  </w:footnote>
  <w:footnote w:type="continuationSeparator" w:id="0">
    <w:p w:rsidR="00602F1D" w:rsidRDefault="00602F1D" w:rsidP="00B239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E1192"/>
    <w:multiLevelType w:val="hybridMultilevel"/>
    <w:tmpl w:val="823E094C"/>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85313E"/>
    <w:multiLevelType w:val="hybridMultilevel"/>
    <w:tmpl w:val="ADC0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F251B"/>
    <w:multiLevelType w:val="hybridMultilevel"/>
    <w:tmpl w:val="4B94BA46"/>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11053F"/>
    <w:multiLevelType w:val="hybridMultilevel"/>
    <w:tmpl w:val="EE1C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8E508A"/>
    <w:multiLevelType w:val="hybridMultilevel"/>
    <w:tmpl w:val="406AA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9777FF"/>
    <w:multiLevelType w:val="hybridMultilevel"/>
    <w:tmpl w:val="A298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76401"/>
    <w:multiLevelType w:val="hybridMultilevel"/>
    <w:tmpl w:val="8E524142"/>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301172E"/>
    <w:multiLevelType w:val="hybridMultilevel"/>
    <w:tmpl w:val="F5CA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E85CDD"/>
    <w:multiLevelType w:val="hybridMultilevel"/>
    <w:tmpl w:val="9E9A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061605"/>
    <w:multiLevelType w:val="hybridMultilevel"/>
    <w:tmpl w:val="06A0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B72B92"/>
    <w:multiLevelType w:val="hybridMultilevel"/>
    <w:tmpl w:val="986AA24C"/>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9"/>
  </w:num>
  <w:num w:numId="5">
    <w:abstractNumId w:val="5"/>
  </w:num>
  <w:num w:numId="6">
    <w:abstractNumId w:val="3"/>
  </w:num>
  <w:num w:numId="7">
    <w:abstractNumId w:val="7"/>
  </w:num>
  <w:num w:numId="8">
    <w:abstractNumId w:val="0"/>
  </w:num>
  <w:num w:numId="9">
    <w:abstractNumId w:val="2"/>
  </w:num>
  <w:num w:numId="10">
    <w:abstractNumId w:val="6"/>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
  <w:rsids>
    <w:rsidRoot w:val="009E5DBF"/>
    <w:rsid w:val="0000771A"/>
    <w:rsid w:val="000108F3"/>
    <w:rsid w:val="000227E7"/>
    <w:rsid w:val="00052682"/>
    <w:rsid w:val="00056BB6"/>
    <w:rsid w:val="00067AB2"/>
    <w:rsid w:val="00070AA9"/>
    <w:rsid w:val="00071CAF"/>
    <w:rsid w:val="00076B4A"/>
    <w:rsid w:val="00081676"/>
    <w:rsid w:val="000817A4"/>
    <w:rsid w:val="00086426"/>
    <w:rsid w:val="00091444"/>
    <w:rsid w:val="00091A0B"/>
    <w:rsid w:val="00091E53"/>
    <w:rsid w:val="00092D3C"/>
    <w:rsid w:val="00093F2E"/>
    <w:rsid w:val="000B229B"/>
    <w:rsid w:val="000B6472"/>
    <w:rsid w:val="000B6C11"/>
    <w:rsid w:val="000C0B4B"/>
    <w:rsid w:val="000C1D26"/>
    <w:rsid w:val="000C2F10"/>
    <w:rsid w:val="000C60D4"/>
    <w:rsid w:val="000D0B9C"/>
    <w:rsid w:val="000F12C5"/>
    <w:rsid w:val="000F1FAB"/>
    <w:rsid w:val="000F5399"/>
    <w:rsid w:val="00101A90"/>
    <w:rsid w:val="0010419C"/>
    <w:rsid w:val="00117795"/>
    <w:rsid w:val="00123920"/>
    <w:rsid w:val="00124DB5"/>
    <w:rsid w:val="001255DE"/>
    <w:rsid w:val="0013487A"/>
    <w:rsid w:val="00145624"/>
    <w:rsid w:val="00145E87"/>
    <w:rsid w:val="00145E88"/>
    <w:rsid w:val="001510E6"/>
    <w:rsid w:val="00157A5C"/>
    <w:rsid w:val="00170BE6"/>
    <w:rsid w:val="0017336A"/>
    <w:rsid w:val="00175D3D"/>
    <w:rsid w:val="00191714"/>
    <w:rsid w:val="00191867"/>
    <w:rsid w:val="00197605"/>
    <w:rsid w:val="001B05F8"/>
    <w:rsid w:val="001B15AF"/>
    <w:rsid w:val="001E6A99"/>
    <w:rsid w:val="00210357"/>
    <w:rsid w:val="00210E26"/>
    <w:rsid w:val="00214F80"/>
    <w:rsid w:val="00220685"/>
    <w:rsid w:val="002224A2"/>
    <w:rsid w:val="0022484D"/>
    <w:rsid w:val="00232009"/>
    <w:rsid w:val="002323A0"/>
    <w:rsid w:val="00236B69"/>
    <w:rsid w:val="00240F64"/>
    <w:rsid w:val="0024203E"/>
    <w:rsid w:val="00247FDC"/>
    <w:rsid w:val="002537F9"/>
    <w:rsid w:val="00254610"/>
    <w:rsid w:val="00271E67"/>
    <w:rsid w:val="00274CF6"/>
    <w:rsid w:val="00282D5F"/>
    <w:rsid w:val="00285713"/>
    <w:rsid w:val="00285A18"/>
    <w:rsid w:val="00285CDA"/>
    <w:rsid w:val="00291A7E"/>
    <w:rsid w:val="0029287E"/>
    <w:rsid w:val="00292ABE"/>
    <w:rsid w:val="002A7CFF"/>
    <w:rsid w:val="002B2287"/>
    <w:rsid w:val="002B2454"/>
    <w:rsid w:val="002B4C79"/>
    <w:rsid w:val="002B4DFE"/>
    <w:rsid w:val="002B584E"/>
    <w:rsid w:val="002B6262"/>
    <w:rsid w:val="002B6F3A"/>
    <w:rsid w:val="002D2F29"/>
    <w:rsid w:val="002D564A"/>
    <w:rsid w:val="002D609A"/>
    <w:rsid w:val="002D7B4A"/>
    <w:rsid w:val="002E6BB6"/>
    <w:rsid w:val="002F474B"/>
    <w:rsid w:val="00302579"/>
    <w:rsid w:val="00317A53"/>
    <w:rsid w:val="00323A6A"/>
    <w:rsid w:val="00333E9E"/>
    <w:rsid w:val="00340274"/>
    <w:rsid w:val="00341A90"/>
    <w:rsid w:val="003547E8"/>
    <w:rsid w:val="00361528"/>
    <w:rsid w:val="00376619"/>
    <w:rsid w:val="003858D1"/>
    <w:rsid w:val="00393618"/>
    <w:rsid w:val="00393CB2"/>
    <w:rsid w:val="00396B52"/>
    <w:rsid w:val="003B2234"/>
    <w:rsid w:val="003B4162"/>
    <w:rsid w:val="003C2215"/>
    <w:rsid w:val="003C5B1C"/>
    <w:rsid w:val="003E30A3"/>
    <w:rsid w:val="00403373"/>
    <w:rsid w:val="00404E84"/>
    <w:rsid w:val="0040739C"/>
    <w:rsid w:val="0041550B"/>
    <w:rsid w:val="004246CF"/>
    <w:rsid w:val="00435181"/>
    <w:rsid w:val="0043543A"/>
    <w:rsid w:val="0043545C"/>
    <w:rsid w:val="00447CC7"/>
    <w:rsid w:val="0045637D"/>
    <w:rsid w:val="00466DB2"/>
    <w:rsid w:val="00470AC5"/>
    <w:rsid w:val="004738F4"/>
    <w:rsid w:val="00475452"/>
    <w:rsid w:val="004757EE"/>
    <w:rsid w:val="0048241E"/>
    <w:rsid w:val="00483CF1"/>
    <w:rsid w:val="00486A23"/>
    <w:rsid w:val="00495DD7"/>
    <w:rsid w:val="004B0170"/>
    <w:rsid w:val="004D77A4"/>
    <w:rsid w:val="004E2AF0"/>
    <w:rsid w:val="004E58C2"/>
    <w:rsid w:val="00506133"/>
    <w:rsid w:val="005077D8"/>
    <w:rsid w:val="00511633"/>
    <w:rsid w:val="00522C4A"/>
    <w:rsid w:val="005368C6"/>
    <w:rsid w:val="00544C7B"/>
    <w:rsid w:val="00556F99"/>
    <w:rsid w:val="005607BC"/>
    <w:rsid w:val="00563DA9"/>
    <w:rsid w:val="00574569"/>
    <w:rsid w:val="00581FF4"/>
    <w:rsid w:val="005823C6"/>
    <w:rsid w:val="005824BF"/>
    <w:rsid w:val="0058450B"/>
    <w:rsid w:val="00587B25"/>
    <w:rsid w:val="005B3F75"/>
    <w:rsid w:val="005C22F1"/>
    <w:rsid w:val="005C39EE"/>
    <w:rsid w:val="005C56FB"/>
    <w:rsid w:val="005C5FA0"/>
    <w:rsid w:val="005C6C16"/>
    <w:rsid w:val="005C7587"/>
    <w:rsid w:val="005D1912"/>
    <w:rsid w:val="005D1AE4"/>
    <w:rsid w:val="005D6812"/>
    <w:rsid w:val="005E5558"/>
    <w:rsid w:val="005F6AC0"/>
    <w:rsid w:val="005F7F92"/>
    <w:rsid w:val="006006D1"/>
    <w:rsid w:val="006021D0"/>
    <w:rsid w:val="00602F1D"/>
    <w:rsid w:val="006045ED"/>
    <w:rsid w:val="0060790C"/>
    <w:rsid w:val="006211CF"/>
    <w:rsid w:val="00633992"/>
    <w:rsid w:val="006437B2"/>
    <w:rsid w:val="006505A4"/>
    <w:rsid w:val="00650F1C"/>
    <w:rsid w:val="00652BA8"/>
    <w:rsid w:val="00657577"/>
    <w:rsid w:val="00662D75"/>
    <w:rsid w:val="00664E81"/>
    <w:rsid w:val="006654D0"/>
    <w:rsid w:val="006669DE"/>
    <w:rsid w:val="006730AB"/>
    <w:rsid w:val="00690133"/>
    <w:rsid w:val="00694562"/>
    <w:rsid w:val="00696CE9"/>
    <w:rsid w:val="006B2076"/>
    <w:rsid w:val="006B320F"/>
    <w:rsid w:val="006B629F"/>
    <w:rsid w:val="006C2335"/>
    <w:rsid w:val="006C3223"/>
    <w:rsid w:val="006D3B93"/>
    <w:rsid w:val="006E4E41"/>
    <w:rsid w:val="006E7AD0"/>
    <w:rsid w:val="006F3881"/>
    <w:rsid w:val="006F43A5"/>
    <w:rsid w:val="007013BA"/>
    <w:rsid w:val="007026B3"/>
    <w:rsid w:val="00713BC5"/>
    <w:rsid w:val="0071677A"/>
    <w:rsid w:val="00720E2D"/>
    <w:rsid w:val="00726F94"/>
    <w:rsid w:val="00734EE1"/>
    <w:rsid w:val="00736888"/>
    <w:rsid w:val="00740EC1"/>
    <w:rsid w:val="007460DF"/>
    <w:rsid w:val="00746934"/>
    <w:rsid w:val="00764AF4"/>
    <w:rsid w:val="00771C1C"/>
    <w:rsid w:val="0077667A"/>
    <w:rsid w:val="007A1760"/>
    <w:rsid w:val="007A4043"/>
    <w:rsid w:val="007A5A0D"/>
    <w:rsid w:val="007B295D"/>
    <w:rsid w:val="007B2998"/>
    <w:rsid w:val="007B2C23"/>
    <w:rsid w:val="007B4E02"/>
    <w:rsid w:val="007B743B"/>
    <w:rsid w:val="007D4302"/>
    <w:rsid w:val="007E1B16"/>
    <w:rsid w:val="007E4C2A"/>
    <w:rsid w:val="007E70BC"/>
    <w:rsid w:val="007E78AB"/>
    <w:rsid w:val="007F34C7"/>
    <w:rsid w:val="007F4368"/>
    <w:rsid w:val="007F45E9"/>
    <w:rsid w:val="007F5BE7"/>
    <w:rsid w:val="007F7C01"/>
    <w:rsid w:val="008021D1"/>
    <w:rsid w:val="00803B62"/>
    <w:rsid w:val="008060ED"/>
    <w:rsid w:val="00812A3C"/>
    <w:rsid w:val="0083083D"/>
    <w:rsid w:val="00833407"/>
    <w:rsid w:val="00835522"/>
    <w:rsid w:val="00837925"/>
    <w:rsid w:val="0084283D"/>
    <w:rsid w:val="00845595"/>
    <w:rsid w:val="00850765"/>
    <w:rsid w:val="00850C86"/>
    <w:rsid w:val="00856BE8"/>
    <w:rsid w:val="0086259F"/>
    <w:rsid w:val="00867583"/>
    <w:rsid w:val="008729FE"/>
    <w:rsid w:val="008766E5"/>
    <w:rsid w:val="00877106"/>
    <w:rsid w:val="00881AF3"/>
    <w:rsid w:val="00884E8A"/>
    <w:rsid w:val="00886E1C"/>
    <w:rsid w:val="0089133B"/>
    <w:rsid w:val="008965DF"/>
    <w:rsid w:val="008A0224"/>
    <w:rsid w:val="008A3E65"/>
    <w:rsid w:val="008A5306"/>
    <w:rsid w:val="008C2863"/>
    <w:rsid w:val="008C5D8E"/>
    <w:rsid w:val="008C6283"/>
    <w:rsid w:val="008C747C"/>
    <w:rsid w:val="008D4DAD"/>
    <w:rsid w:val="008D53B6"/>
    <w:rsid w:val="008D6D1D"/>
    <w:rsid w:val="008E0607"/>
    <w:rsid w:val="008E1354"/>
    <w:rsid w:val="008E4BB9"/>
    <w:rsid w:val="00906669"/>
    <w:rsid w:val="009231D2"/>
    <w:rsid w:val="00924EB6"/>
    <w:rsid w:val="00927799"/>
    <w:rsid w:val="00933B56"/>
    <w:rsid w:val="00940032"/>
    <w:rsid w:val="0094010E"/>
    <w:rsid w:val="009424EB"/>
    <w:rsid w:val="00947877"/>
    <w:rsid w:val="00956222"/>
    <w:rsid w:val="00956C89"/>
    <w:rsid w:val="00957681"/>
    <w:rsid w:val="0096136F"/>
    <w:rsid w:val="009620BE"/>
    <w:rsid w:val="00972A91"/>
    <w:rsid w:val="00973096"/>
    <w:rsid w:val="009960A0"/>
    <w:rsid w:val="009A4113"/>
    <w:rsid w:val="009A4C0F"/>
    <w:rsid w:val="009B5A98"/>
    <w:rsid w:val="009C6D94"/>
    <w:rsid w:val="009C7F7F"/>
    <w:rsid w:val="009D1811"/>
    <w:rsid w:val="009D2705"/>
    <w:rsid w:val="009E0EB4"/>
    <w:rsid w:val="009E58FC"/>
    <w:rsid w:val="009E5DBF"/>
    <w:rsid w:val="009E67BD"/>
    <w:rsid w:val="009F53E0"/>
    <w:rsid w:val="00A01B5F"/>
    <w:rsid w:val="00A02B66"/>
    <w:rsid w:val="00A12109"/>
    <w:rsid w:val="00A14B8A"/>
    <w:rsid w:val="00A25998"/>
    <w:rsid w:val="00A32A5D"/>
    <w:rsid w:val="00A47DC2"/>
    <w:rsid w:val="00A56E58"/>
    <w:rsid w:val="00A6487D"/>
    <w:rsid w:val="00A7043D"/>
    <w:rsid w:val="00A82227"/>
    <w:rsid w:val="00A904EA"/>
    <w:rsid w:val="00A94EA6"/>
    <w:rsid w:val="00AA265B"/>
    <w:rsid w:val="00AB2E16"/>
    <w:rsid w:val="00AB3259"/>
    <w:rsid w:val="00AB3D30"/>
    <w:rsid w:val="00AB46E4"/>
    <w:rsid w:val="00AC39D7"/>
    <w:rsid w:val="00AC43E6"/>
    <w:rsid w:val="00AC7B6F"/>
    <w:rsid w:val="00AD6F90"/>
    <w:rsid w:val="00AF0084"/>
    <w:rsid w:val="00AF2D2C"/>
    <w:rsid w:val="00AF691B"/>
    <w:rsid w:val="00B00396"/>
    <w:rsid w:val="00B030AF"/>
    <w:rsid w:val="00B0640D"/>
    <w:rsid w:val="00B16777"/>
    <w:rsid w:val="00B20EB4"/>
    <w:rsid w:val="00B23987"/>
    <w:rsid w:val="00B32F02"/>
    <w:rsid w:val="00B34918"/>
    <w:rsid w:val="00B349FB"/>
    <w:rsid w:val="00B41230"/>
    <w:rsid w:val="00B50D1E"/>
    <w:rsid w:val="00B51AC4"/>
    <w:rsid w:val="00B71D6B"/>
    <w:rsid w:val="00B72DDB"/>
    <w:rsid w:val="00B74348"/>
    <w:rsid w:val="00B747E0"/>
    <w:rsid w:val="00B76B81"/>
    <w:rsid w:val="00B83661"/>
    <w:rsid w:val="00B87A7C"/>
    <w:rsid w:val="00B93AF6"/>
    <w:rsid w:val="00B95339"/>
    <w:rsid w:val="00BA60E8"/>
    <w:rsid w:val="00BA673A"/>
    <w:rsid w:val="00BB6F3D"/>
    <w:rsid w:val="00BB70C0"/>
    <w:rsid w:val="00BD1078"/>
    <w:rsid w:val="00BD26BB"/>
    <w:rsid w:val="00C12F0D"/>
    <w:rsid w:val="00C143C1"/>
    <w:rsid w:val="00C15DE2"/>
    <w:rsid w:val="00C178CE"/>
    <w:rsid w:val="00C20FFA"/>
    <w:rsid w:val="00C229F4"/>
    <w:rsid w:val="00C27CC0"/>
    <w:rsid w:val="00C27D43"/>
    <w:rsid w:val="00C31EF5"/>
    <w:rsid w:val="00C34501"/>
    <w:rsid w:val="00C36198"/>
    <w:rsid w:val="00C44E4E"/>
    <w:rsid w:val="00C47530"/>
    <w:rsid w:val="00C51A00"/>
    <w:rsid w:val="00C5268A"/>
    <w:rsid w:val="00C5753A"/>
    <w:rsid w:val="00C600B2"/>
    <w:rsid w:val="00C6422A"/>
    <w:rsid w:val="00C716C4"/>
    <w:rsid w:val="00C743AB"/>
    <w:rsid w:val="00C8172C"/>
    <w:rsid w:val="00C84F06"/>
    <w:rsid w:val="00C92B9D"/>
    <w:rsid w:val="00C94A1D"/>
    <w:rsid w:val="00CA035E"/>
    <w:rsid w:val="00CB34E0"/>
    <w:rsid w:val="00CB67E0"/>
    <w:rsid w:val="00CB682D"/>
    <w:rsid w:val="00CC5477"/>
    <w:rsid w:val="00CD2714"/>
    <w:rsid w:val="00CD70EC"/>
    <w:rsid w:val="00CE463F"/>
    <w:rsid w:val="00CF3A12"/>
    <w:rsid w:val="00CF5ACB"/>
    <w:rsid w:val="00CF5AF9"/>
    <w:rsid w:val="00D051D5"/>
    <w:rsid w:val="00D06B8F"/>
    <w:rsid w:val="00D13EC0"/>
    <w:rsid w:val="00D25E89"/>
    <w:rsid w:val="00D34F55"/>
    <w:rsid w:val="00D45CF3"/>
    <w:rsid w:val="00D51074"/>
    <w:rsid w:val="00D52800"/>
    <w:rsid w:val="00D566CA"/>
    <w:rsid w:val="00D6178A"/>
    <w:rsid w:val="00D617EB"/>
    <w:rsid w:val="00D66B09"/>
    <w:rsid w:val="00D67CD4"/>
    <w:rsid w:val="00D720DF"/>
    <w:rsid w:val="00D94336"/>
    <w:rsid w:val="00DA2E48"/>
    <w:rsid w:val="00DB032E"/>
    <w:rsid w:val="00DB6A23"/>
    <w:rsid w:val="00DB738A"/>
    <w:rsid w:val="00DD039B"/>
    <w:rsid w:val="00DD713B"/>
    <w:rsid w:val="00DD792A"/>
    <w:rsid w:val="00DF1077"/>
    <w:rsid w:val="00DF3E9F"/>
    <w:rsid w:val="00E06DBD"/>
    <w:rsid w:val="00E22170"/>
    <w:rsid w:val="00E23A5B"/>
    <w:rsid w:val="00E25323"/>
    <w:rsid w:val="00E31D7D"/>
    <w:rsid w:val="00E46E41"/>
    <w:rsid w:val="00E50C3A"/>
    <w:rsid w:val="00E51CDD"/>
    <w:rsid w:val="00E555D6"/>
    <w:rsid w:val="00E61104"/>
    <w:rsid w:val="00E70271"/>
    <w:rsid w:val="00E73B01"/>
    <w:rsid w:val="00E75786"/>
    <w:rsid w:val="00E81B61"/>
    <w:rsid w:val="00E84140"/>
    <w:rsid w:val="00E93D45"/>
    <w:rsid w:val="00E9594B"/>
    <w:rsid w:val="00E95A9C"/>
    <w:rsid w:val="00EA4737"/>
    <w:rsid w:val="00EC108E"/>
    <w:rsid w:val="00ED2866"/>
    <w:rsid w:val="00ED31B4"/>
    <w:rsid w:val="00ED63FD"/>
    <w:rsid w:val="00EF3492"/>
    <w:rsid w:val="00F016AF"/>
    <w:rsid w:val="00F01D3E"/>
    <w:rsid w:val="00F16EFE"/>
    <w:rsid w:val="00F1799F"/>
    <w:rsid w:val="00F23A4B"/>
    <w:rsid w:val="00F247BA"/>
    <w:rsid w:val="00F25BF9"/>
    <w:rsid w:val="00F30C08"/>
    <w:rsid w:val="00F35E89"/>
    <w:rsid w:val="00F438FA"/>
    <w:rsid w:val="00F47361"/>
    <w:rsid w:val="00F56F47"/>
    <w:rsid w:val="00F65AB3"/>
    <w:rsid w:val="00F710F6"/>
    <w:rsid w:val="00F7354B"/>
    <w:rsid w:val="00F74CBB"/>
    <w:rsid w:val="00F80C8E"/>
    <w:rsid w:val="00F8285F"/>
    <w:rsid w:val="00F82B42"/>
    <w:rsid w:val="00F84DE2"/>
    <w:rsid w:val="00F91FD5"/>
    <w:rsid w:val="00F95617"/>
    <w:rsid w:val="00F969CE"/>
    <w:rsid w:val="00FA20F2"/>
    <w:rsid w:val="00FB0CF5"/>
    <w:rsid w:val="00FB2211"/>
    <w:rsid w:val="00FB3913"/>
    <w:rsid w:val="00FB6894"/>
    <w:rsid w:val="00FB69A4"/>
    <w:rsid w:val="00FC190C"/>
    <w:rsid w:val="00FC6C28"/>
    <w:rsid w:val="00FD1794"/>
    <w:rsid w:val="00FD5F7B"/>
    <w:rsid w:val="00FE0300"/>
    <w:rsid w:val="00FE10C2"/>
    <w:rsid w:val="00FE164E"/>
    <w:rsid w:val="00FF15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D5F"/>
  </w:style>
  <w:style w:type="paragraph" w:styleId="Heading1">
    <w:name w:val="heading 1"/>
    <w:basedOn w:val="Normal"/>
    <w:next w:val="Normal"/>
    <w:link w:val="Heading1Char"/>
    <w:uiPriority w:val="9"/>
    <w:qFormat/>
    <w:rsid w:val="0071677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3AB"/>
    <w:pPr>
      <w:ind w:left="720"/>
      <w:contextualSpacing/>
    </w:pPr>
  </w:style>
  <w:style w:type="character" w:styleId="Strong">
    <w:name w:val="Strong"/>
    <w:basedOn w:val="DefaultParagraphFont"/>
    <w:uiPriority w:val="22"/>
    <w:qFormat/>
    <w:rsid w:val="005607BC"/>
    <w:rPr>
      <w:b/>
      <w:bCs/>
    </w:rPr>
  </w:style>
  <w:style w:type="paragraph" w:styleId="Title">
    <w:name w:val="Title"/>
    <w:basedOn w:val="Normal"/>
    <w:next w:val="Normal"/>
    <w:link w:val="TitleChar"/>
    <w:uiPriority w:val="10"/>
    <w:qFormat/>
    <w:rsid w:val="00C64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6422A"/>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6422A"/>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C6422A"/>
    <w:rPr>
      <w:rFonts w:asciiTheme="majorHAnsi" w:eastAsiaTheme="majorEastAsia" w:hAnsiTheme="majorHAnsi" w:cstheme="majorBidi"/>
      <w:i/>
      <w:iCs/>
      <w:color w:val="4F81BD" w:themeColor="accent1"/>
      <w:spacing w:val="15"/>
      <w:lang w:eastAsia="ja-JP"/>
    </w:rPr>
  </w:style>
  <w:style w:type="paragraph" w:styleId="BalloonText">
    <w:name w:val="Balloon Text"/>
    <w:basedOn w:val="Normal"/>
    <w:link w:val="BalloonTextChar"/>
    <w:uiPriority w:val="99"/>
    <w:semiHidden/>
    <w:unhideWhenUsed/>
    <w:rsid w:val="00C6422A"/>
    <w:rPr>
      <w:rFonts w:ascii="Tahoma" w:hAnsi="Tahoma" w:cs="Tahoma"/>
      <w:sz w:val="16"/>
      <w:szCs w:val="16"/>
    </w:rPr>
  </w:style>
  <w:style w:type="character" w:customStyle="1" w:styleId="BalloonTextChar">
    <w:name w:val="Balloon Text Char"/>
    <w:basedOn w:val="DefaultParagraphFont"/>
    <w:link w:val="BalloonText"/>
    <w:uiPriority w:val="99"/>
    <w:semiHidden/>
    <w:rsid w:val="00C6422A"/>
    <w:rPr>
      <w:rFonts w:ascii="Tahoma" w:hAnsi="Tahoma" w:cs="Tahoma"/>
      <w:sz w:val="16"/>
      <w:szCs w:val="16"/>
    </w:rPr>
  </w:style>
  <w:style w:type="character" w:customStyle="1" w:styleId="Heading1Char">
    <w:name w:val="Heading 1 Char"/>
    <w:basedOn w:val="DefaultParagraphFont"/>
    <w:link w:val="Heading1"/>
    <w:uiPriority w:val="9"/>
    <w:rsid w:val="0071677A"/>
    <w:rPr>
      <w:rFonts w:asciiTheme="majorHAnsi" w:eastAsiaTheme="majorEastAsia" w:hAnsiTheme="majorHAnsi" w:cstheme="majorBidi"/>
      <w:b/>
      <w:bCs/>
      <w:color w:val="365F91" w:themeColor="accent1" w:themeShade="BF"/>
      <w:sz w:val="28"/>
      <w:szCs w:val="28"/>
      <w:lang w:eastAsia="ja-JP"/>
    </w:rPr>
  </w:style>
  <w:style w:type="character" w:customStyle="1" w:styleId="text">
    <w:name w:val="text"/>
    <w:basedOn w:val="DefaultParagraphFont"/>
    <w:rsid w:val="00835522"/>
  </w:style>
  <w:style w:type="paragraph" w:styleId="Header">
    <w:name w:val="header"/>
    <w:basedOn w:val="Normal"/>
    <w:link w:val="HeaderChar"/>
    <w:uiPriority w:val="99"/>
    <w:unhideWhenUsed/>
    <w:rsid w:val="00B23987"/>
    <w:pPr>
      <w:tabs>
        <w:tab w:val="center" w:pos="4680"/>
        <w:tab w:val="right" w:pos="9360"/>
      </w:tabs>
    </w:pPr>
  </w:style>
  <w:style w:type="character" w:customStyle="1" w:styleId="HeaderChar">
    <w:name w:val="Header Char"/>
    <w:basedOn w:val="DefaultParagraphFont"/>
    <w:link w:val="Header"/>
    <w:uiPriority w:val="99"/>
    <w:rsid w:val="00B23987"/>
  </w:style>
  <w:style w:type="paragraph" w:styleId="Footer">
    <w:name w:val="footer"/>
    <w:basedOn w:val="Normal"/>
    <w:link w:val="FooterChar"/>
    <w:uiPriority w:val="99"/>
    <w:unhideWhenUsed/>
    <w:rsid w:val="00B23987"/>
    <w:pPr>
      <w:tabs>
        <w:tab w:val="center" w:pos="4680"/>
        <w:tab w:val="right" w:pos="9360"/>
      </w:tabs>
    </w:pPr>
  </w:style>
  <w:style w:type="character" w:customStyle="1" w:styleId="FooterChar">
    <w:name w:val="Footer Char"/>
    <w:basedOn w:val="DefaultParagraphFont"/>
    <w:link w:val="Footer"/>
    <w:uiPriority w:val="99"/>
    <w:rsid w:val="00B23987"/>
  </w:style>
  <w:style w:type="paragraph" w:styleId="NoSpacing">
    <w:name w:val="No Spacing"/>
    <w:link w:val="NoSpacingChar"/>
    <w:uiPriority w:val="1"/>
    <w:qFormat/>
    <w:rsid w:val="00C143C1"/>
  </w:style>
  <w:style w:type="character" w:customStyle="1" w:styleId="NoSpacingChar">
    <w:name w:val="No Spacing Char"/>
    <w:basedOn w:val="DefaultParagraphFont"/>
    <w:link w:val="NoSpacing"/>
    <w:uiPriority w:val="1"/>
    <w:rsid w:val="00F30C08"/>
  </w:style>
  <w:style w:type="paragraph" w:styleId="NormalWeb">
    <w:name w:val="Normal (Web)"/>
    <w:basedOn w:val="Normal"/>
    <w:uiPriority w:val="99"/>
    <w:semiHidden/>
    <w:unhideWhenUsed/>
    <w:rsid w:val="00470AC5"/>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470AC5"/>
  </w:style>
  <w:style w:type="character" w:styleId="Hyperlink">
    <w:name w:val="Hyperlink"/>
    <w:basedOn w:val="DefaultParagraphFont"/>
    <w:uiPriority w:val="99"/>
    <w:semiHidden/>
    <w:unhideWhenUsed/>
    <w:rsid w:val="00470AC5"/>
    <w:rPr>
      <w:color w:val="0000FF"/>
      <w:u w:val="single"/>
    </w:rPr>
  </w:style>
  <w:style w:type="paragraph" w:styleId="IntenseQuote">
    <w:name w:val="Intense Quote"/>
    <w:basedOn w:val="Normal"/>
    <w:next w:val="Normal"/>
    <w:link w:val="IntenseQuoteChar"/>
    <w:uiPriority w:val="30"/>
    <w:qFormat/>
    <w:rsid w:val="003B2234"/>
    <w:pPr>
      <w:pBdr>
        <w:bottom w:val="single" w:sz="4" w:space="4" w:color="4F81BD" w:themeColor="accent1"/>
      </w:pBdr>
      <w:spacing w:before="200" w:after="280" w:line="276" w:lineRule="auto"/>
      <w:ind w:left="936" w:right="936"/>
    </w:pPr>
    <w:rPr>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3B2234"/>
    <w:rPr>
      <w:b/>
      <w:bCs/>
      <w:i/>
      <w:iCs/>
      <w:color w:val="4F81BD" w:themeColor="accent1"/>
      <w:sz w:val="22"/>
      <w:szCs w:val="22"/>
      <w:lang w:eastAsia="ja-JP"/>
    </w:rPr>
  </w:style>
  <w:style w:type="character" w:styleId="IntenseEmphasis">
    <w:name w:val="Intense Emphasis"/>
    <w:basedOn w:val="DefaultParagraphFont"/>
    <w:uiPriority w:val="21"/>
    <w:qFormat/>
    <w:rsid w:val="00D34F55"/>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677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3AB"/>
    <w:pPr>
      <w:ind w:left="720"/>
      <w:contextualSpacing/>
    </w:pPr>
  </w:style>
  <w:style w:type="character" w:styleId="Strong">
    <w:name w:val="Strong"/>
    <w:basedOn w:val="DefaultParagraphFont"/>
    <w:uiPriority w:val="22"/>
    <w:qFormat/>
    <w:rsid w:val="005607BC"/>
    <w:rPr>
      <w:b/>
      <w:bCs/>
    </w:rPr>
  </w:style>
  <w:style w:type="paragraph" w:styleId="Title">
    <w:name w:val="Title"/>
    <w:basedOn w:val="Normal"/>
    <w:next w:val="Normal"/>
    <w:link w:val="TitleChar"/>
    <w:uiPriority w:val="10"/>
    <w:qFormat/>
    <w:rsid w:val="00C64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6422A"/>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6422A"/>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C6422A"/>
    <w:rPr>
      <w:rFonts w:asciiTheme="majorHAnsi" w:eastAsiaTheme="majorEastAsia" w:hAnsiTheme="majorHAnsi" w:cstheme="majorBidi"/>
      <w:i/>
      <w:iCs/>
      <w:color w:val="4F81BD" w:themeColor="accent1"/>
      <w:spacing w:val="15"/>
      <w:lang w:eastAsia="ja-JP"/>
    </w:rPr>
  </w:style>
  <w:style w:type="paragraph" w:styleId="BalloonText">
    <w:name w:val="Balloon Text"/>
    <w:basedOn w:val="Normal"/>
    <w:link w:val="BalloonTextChar"/>
    <w:uiPriority w:val="99"/>
    <w:semiHidden/>
    <w:unhideWhenUsed/>
    <w:rsid w:val="00C6422A"/>
    <w:rPr>
      <w:rFonts w:ascii="Tahoma" w:hAnsi="Tahoma" w:cs="Tahoma"/>
      <w:sz w:val="16"/>
      <w:szCs w:val="16"/>
    </w:rPr>
  </w:style>
  <w:style w:type="character" w:customStyle="1" w:styleId="BalloonTextChar">
    <w:name w:val="Balloon Text Char"/>
    <w:basedOn w:val="DefaultParagraphFont"/>
    <w:link w:val="BalloonText"/>
    <w:uiPriority w:val="99"/>
    <w:semiHidden/>
    <w:rsid w:val="00C6422A"/>
    <w:rPr>
      <w:rFonts w:ascii="Tahoma" w:hAnsi="Tahoma" w:cs="Tahoma"/>
      <w:sz w:val="16"/>
      <w:szCs w:val="16"/>
    </w:rPr>
  </w:style>
  <w:style w:type="character" w:customStyle="1" w:styleId="Heading1Char">
    <w:name w:val="Heading 1 Char"/>
    <w:basedOn w:val="DefaultParagraphFont"/>
    <w:link w:val="Heading1"/>
    <w:uiPriority w:val="9"/>
    <w:rsid w:val="0071677A"/>
    <w:rPr>
      <w:rFonts w:asciiTheme="majorHAnsi" w:eastAsiaTheme="majorEastAsia" w:hAnsiTheme="majorHAnsi" w:cstheme="majorBidi"/>
      <w:b/>
      <w:bCs/>
      <w:color w:val="365F91" w:themeColor="accent1" w:themeShade="BF"/>
      <w:sz w:val="28"/>
      <w:szCs w:val="28"/>
      <w:lang w:eastAsia="ja-JP"/>
    </w:rPr>
  </w:style>
  <w:style w:type="character" w:customStyle="1" w:styleId="text">
    <w:name w:val="text"/>
    <w:basedOn w:val="DefaultParagraphFont"/>
    <w:rsid w:val="00835522"/>
  </w:style>
  <w:style w:type="paragraph" w:styleId="Header">
    <w:name w:val="header"/>
    <w:basedOn w:val="Normal"/>
    <w:link w:val="HeaderChar"/>
    <w:uiPriority w:val="99"/>
    <w:unhideWhenUsed/>
    <w:rsid w:val="00B23987"/>
    <w:pPr>
      <w:tabs>
        <w:tab w:val="center" w:pos="4680"/>
        <w:tab w:val="right" w:pos="9360"/>
      </w:tabs>
    </w:pPr>
  </w:style>
  <w:style w:type="character" w:customStyle="1" w:styleId="HeaderChar">
    <w:name w:val="Header Char"/>
    <w:basedOn w:val="DefaultParagraphFont"/>
    <w:link w:val="Header"/>
    <w:uiPriority w:val="99"/>
    <w:rsid w:val="00B23987"/>
  </w:style>
  <w:style w:type="paragraph" w:styleId="Footer">
    <w:name w:val="footer"/>
    <w:basedOn w:val="Normal"/>
    <w:link w:val="FooterChar"/>
    <w:uiPriority w:val="99"/>
    <w:unhideWhenUsed/>
    <w:rsid w:val="00B23987"/>
    <w:pPr>
      <w:tabs>
        <w:tab w:val="center" w:pos="4680"/>
        <w:tab w:val="right" w:pos="9360"/>
      </w:tabs>
    </w:pPr>
  </w:style>
  <w:style w:type="character" w:customStyle="1" w:styleId="FooterChar">
    <w:name w:val="Footer Char"/>
    <w:basedOn w:val="DefaultParagraphFont"/>
    <w:link w:val="Footer"/>
    <w:uiPriority w:val="99"/>
    <w:rsid w:val="00B23987"/>
  </w:style>
  <w:style w:type="paragraph" w:styleId="NoSpacing">
    <w:name w:val="No Spacing"/>
    <w:link w:val="NoSpacingChar"/>
    <w:uiPriority w:val="1"/>
    <w:qFormat/>
    <w:rsid w:val="00C143C1"/>
  </w:style>
  <w:style w:type="character" w:customStyle="1" w:styleId="NoSpacingChar">
    <w:name w:val="No Spacing Char"/>
    <w:basedOn w:val="DefaultParagraphFont"/>
    <w:link w:val="NoSpacing"/>
    <w:uiPriority w:val="1"/>
    <w:rsid w:val="00F30C08"/>
  </w:style>
  <w:style w:type="paragraph" w:styleId="NormalWeb">
    <w:name w:val="Normal (Web)"/>
    <w:basedOn w:val="Normal"/>
    <w:uiPriority w:val="99"/>
    <w:semiHidden/>
    <w:unhideWhenUsed/>
    <w:rsid w:val="00470AC5"/>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470AC5"/>
  </w:style>
  <w:style w:type="character" w:styleId="Hyperlink">
    <w:name w:val="Hyperlink"/>
    <w:basedOn w:val="DefaultParagraphFont"/>
    <w:uiPriority w:val="99"/>
    <w:semiHidden/>
    <w:unhideWhenUsed/>
    <w:rsid w:val="00470AC5"/>
    <w:rPr>
      <w:color w:val="0000FF"/>
      <w:u w:val="single"/>
    </w:rPr>
  </w:style>
  <w:style w:type="paragraph" w:styleId="IntenseQuote">
    <w:name w:val="Intense Quote"/>
    <w:basedOn w:val="Normal"/>
    <w:next w:val="Normal"/>
    <w:link w:val="IntenseQuoteChar"/>
    <w:uiPriority w:val="30"/>
    <w:qFormat/>
    <w:rsid w:val="003B2234"/>
    <w:pPr>
      <w:pBdr>
        <w:bottom w:val="single" w:sz="4" w:space="4" w:color="4F81BD" w:themeColor="accent1"/>
      </w:pBdr>
      <w:spacing w:before="200" w:after="280" w:line="276" w:lineRule="auto"/>
      <w:ind w:left="936" w:right="936"/>
    </w:pPr>
    <w:rPr>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3B2234"/>
    <w:rPr>
      <w:b/>
      <w:bCs/>
      <w:i/>
      <w:iCs/>
      <w:color w:val="4F81BD" w:themeColor="accent1"/>
      <w:sz w:val="22"/>
      <w:szCs w:val="22"/>
      <w:lang w:eastAsia="ja-JP"/>
    </w:rPr>
  </w:style>
  <w:style w:type="character" w:styleId="IntenseEmphasis">
    <w:name w:val="Intense Emphasis"/>
    <w:basedOn w:val="DefaultParagraphFont"/>
    <w:uiPriority w:val="21"/>
    <w:qFormat/>
    <w:rsid w:val="00D34F55"/>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721639027">
      <w:bodyDiv w:val="1"/>
      <w:marLeft w:val="0"/>
      <w:marRight w:val="0"/>
      <w:marTop w:val="0"/>
      <w:marBottom w:val="0"/>
      <w:divBdr>
        <w:top w:val="none" w:sz="0" w:space="0" w:color="auto"/>
        <w:left w:val="none" w:sz="0" w:space="0" w:color="auto"/>
        <w:bottom w:val="none" w:sz="0" w:space="0" w:color="auto"/>
        <w:right w:val="none" w:sz="0" w:space="0" w:color="auto"/>
      </w:divBdr>
      <w:divsChild>
        <w:div w:id="2115779279">
          <w:marLeft w:val="0"/>
          <w:marRight w:val="0"/>
          <w:marTop w:val="0"/>
          <w:marBottom w:val="0"/>
          <w:divBdr>
            <w:top w:val="none" w:sz="0" w:space="0" w:color="auto"/>
            <w:left w:val="none" w:sz="0" w:space="0" w:color="auto"/>
            <w:bottom w:val="none" w:sz="0" w:space="0" w:color="auto"/>
            <w:right w:val="none" w:sz="0" w:space="0" w:color="auto"/>
          </w:divBdr>
          <w:divsChild>
            <w:div w:id="624386075">
              <w:marLeft w:val="0"/>
              <w:marRight w:val="0"/>
              <w:marTop w:val="0"/>
              <w:marBottom w:val="0"/>
              <w:divBdr>
                <w:top w:val="none" w:sz="0" w:space="0" w:color="auto"/>
                <w:left w:val="none" w:sz="0" w:space="0" w:color="auto"/>
                <w:bottom w:val="none" w:sz="0" w:space="0" w:color="auto"/>
                <w:right w:val="none" w:sz="0" w:space="0" w:color="auto"/>
              </w:divBdr>
              <w:divsChild>
                <w:div w:id="1664966210">
                  <w:marLeft w:val="0"/>
                  <w:marRight w:val="0"/>
                  <w:marTop w:val="0"/>
                  <w:marBottom w:val="0"/>
                  <w:divBdr>
                    <w:top w:val="none" w:sz="0" w:space="0" w:color="auto"/>
                    <w:left w:val="none" w:sz="0" w:space="0" w:color="auto"/>
                    <w:bottom w:val="none" w:sz="0" w:space="0" w:color="auto"/>
                    <w:right w:val="none" w:sz="0" w:space="0" w:color="auto"/>
                  </w:divBdr>
                  <w:divsChild>
                    <w:div w:id="1782339729">
                      <w:marLeft w:val="0"/>
                      <w:marRight w:val="0"/>
                      <w:marTop w:val="0"/>
                      <w:marBottom w:val="0"/>
                      <w:divBdr>
                        <w:top w:val="none" w:sz="0" w:space="0" w:color="auto"/>
                        <w:left w:val="none" w:sz="0" w:space="0" w:color="auto"/>
                        <w:bottom w:val="none" w:sz="0" w:space="0" w:color="auto"/>
                        <w:right w:val="none" w:sz="0" w:space="0" w:color="auto"/>
                      </w:divBdr>
                      <w:divsChild>
                        <w:div w:id="343746232">
                          <w:marLeft w:val="0"/>
                          <w:marRight w:val="0"/>
                          <w:marTop w:val="0"/>
                          <w:marBottom w:val="0"/>
                          <w:divBdr>
                            <w:top w:val="none" w:sz="0" w:space="0" w:color="auto"/>
                            <w:left w:val="none" w:sz="0" w:space="0" w:color="auto"/>
                            <w:bottom w:val="none" w:sz="0" w:space="0" w:color="auto"/>
                            <w:right w:val="none" w:sz="0" w:space="0" w:color="auto"/>
                          </w:divBdr>
                          <w:divsChild>
                            <w:div w:id="1255557426">
                              <w:marLeft w:val="0"/>
                              <w:marRight w:val="0"/>
                              <w:marTop w:val="0"/>
                              <w:marBottom w:val="0"/>
                              <w:divBdr>
                                <w:top w:val="none" w:sz="0" w:space="0" w:color="auto"/>
                                <w:left w:val="none" w:sz="0" w:space="0" w:color="auto"/>
                                <w:bottom w:val="none" w:sz="0" w:space="0" w:color="auto"/>
                                <w:right w:val="none" w:sz="0" w:space="0" w:color="auto"/>
                              </w:divBdr>
                              <w:divsChild>
                                <w:div w:id="1298680849">
                                  <w:marLeft w:val="0"/>
                                  <w:marRight w:val="0"/>
                                  <w:marTop w:val="0"/>
                                  <w:marBottom w:val="0"/>
                                  <w:divBdr>
                                    <w:top w:val="none" w:sz="0" w:space="0" w:color="auto"/>
                                    <w:left w:val="none" w:sz="0" w:space="0" w:color="auto"/>
                                    <w:bottom w:val="none" w:sz="0" w:space="0" w:color="auto"/>
                                    <w:right w:val="none" w:sz="0" w:space="0" w:color="auto"/>
                                  </w:divBdr>
                                  <w:divsChild>
                                    <w:div w:id="1207646791">
                                      <w:marLeft w:val="0"/>
                                      <w:marRight w:val="0"/>
                                      <w:marTop w:val="0"/>
                                      <w:marBottom w:val="0"/>
                                      <w:divBdr>
                                        <w:top w:val="none" w:sz="0" w:space="0" w:color="auto"/>
                                        <w:left w:val="none" w:sz="0" w:space="0" w:color="auto"/>
                                        <w:bottom w:val="none" w:sz="0" w:space="0" w:color="auto"/>
                                        <w:right w:val="none" w:sz="0" w:space="0" w:color="auto"/>
                                      </w:divBdr>
                                      <w:divsChild>
                                        <w:div w:id="618534865">
                                          <w:marLeft w:val="0"/>
                                          <w:marRight w:val="0"/>
                                          <w:marTop w:val="0"/>
                                          <w:marBottom w:val="0"/>
                                          <w:divBdr>
                                            <w:top w:val="none" w:sz="0" w:space="0" w:color="auto"/>
                                            <w:left w:val="none" w:sz="0" w:space="0" w:color="auto"/>
                                            <w:bottom w:val="none" w:sz="0" w:space="0" w:color="auto"/>
                                            <w:right w:val="none" w:sz="0" w:space="0" w:color="auto"/>
                                          </w:divBdr>
                                          <w:divsChild>
                                            <w:div w:id="318654717">
                                              <w:marLeft w:val="0"/>
                                              <w:marRight w:val="0"/>
                                              <w:marTop w:val="0"/>
                                              <w:marBottom w:val="0"/>
                                              <w:divBdr>
                                                <w:top w:val="none" w:sz="0" w:space="0" w:color="auto"/>
                                                <w:left w:val="none" w:sz="0" w:space="0" w:color="auto"/>
                                                <w:bottom w:val="none" w:sz="0" w:space="0" w:color="auto"/>
                                                <w:right w:val="none" w:sz="0" w:space="0" w:color="auto"/>
                                              </w:divBdr>
                                              <w:divsChild>
                                                <w:div w:id="1946762291">
                                                  <w:marLeft w:val="0"/>
                                                  <w:marRight w:val="0"/>
                                                  <w:marTop w:val="0"/>
                                                  <w:marBottom w:val="0"/>
                                                  <w:divBdr>
                                                    <w:top w:val="none" w:sz="0" w:space="0" w:color="auto"/>
                                                    <w:left w:val="none" w:sz="0" w:space="0" w:color="auto"/>
                                                    <w:bottom w:val="none" w:sz="0" w:space="0" w:color="auto"/>
                                                    <w:right w:val="none" w:sz="0" w:space="0" w:color="auto"/>
                                                  </w:divBdr>
                                                  <w:divsChild>
                                                    <w:div w:id="870612076">
                                                      <w:marLeft w:val="0"/>
                                                      <w:marRight w:val="0"/>
                                                      <w:marTop w:val="0"/>
                                                      <w:marBottom w:val="0"/>
                                                      <w:divBdr>
                                                        <w:top w:val="none" w:sz="0" w:space="0" w:color="auto"/>
                                                        <w:left w:val="none" w:sz="0" w:space="0" w:color="auto"/>
                                                        <w:bottom w:val="none" w:sz="0" w:space="0" w:color="auto"/>
                                                        <w:right w:val="none" w:sz="0" w:space="0" w:color="auto"/>
                                                      </w:divBdr>
                                                      <w:divsChild>
                                                        <w:div w:id="7701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4028834">
      <w:bodyDiv w:val="1"/>
      <w:marLeft w:val="0"/>
      <w:marRight w:val="0"/>
      <w:marTop w:val="0"/>
      <w:marBottom w:val="0"/>
      <w:divBdr>
        <w:top w:val="none" w:sz="0" w:space="0" w:color="auto"/>
        <w:left w:val="none" w:sz="0" w:space="0" w:color="auto"/>
        <w:bottom w:val="none" w:sz="0" w:space="0" w:color="auto"/>
        <w:right w:val="none" w:sz="0" w:space="0" w:color="auto"/>
      </w:divBdr>
      <w:divsChild>
        <w:div w:id="268707440">
          <w:marLeft w:val="0"/>
          <w:marRight w:val="0"/>
          <w:marTop w:val="0"/>
          <w:marBottom w:val="0"/>
          <w:divBdr>
            <w:top w:val="none" w:sz="0" w:space="0" w:color="auto"/>
            <w:left w:val="none" w:sz="0" w:space="0" w:color="auto"/>
            <w:bottom w:val="none" w:sz="0" w:space="0" w:color="auto"/>
            <w:right w:val="none" w:sz="0" w:space="0" w:color="auto"/>
          </w:divBdr>
          <w:divsChild>
            <w:div w:id="1088582314">
              <w:marLeft w:val="0"/>
              <w:marRight w:val="0"/>
              <w:marTop w:val="0"/>
              <w:marBottom w:val="0"/>
              <w:divBdr>
                <w:top w:val="none" w:sz="0" w:space="0" w:color="auto"/>
                <w:left w:val="none" w:sz="0" w:space="0" w:color="auto"/>
                <w:bottom w:val="none" w:sz="0" w:space="0" w:color="auto"/>
                <w:right w:val="none" w:sz="0" w:space="0" w:color="auto"/>
              </w:divBdr>
              <w:divsChild>
                <w:div w:id="208422258">
                  <w:marLeft w:val="0"/>
                  <w:marRight w:val="0"/>
                  <w:marTop w:val="0"/>
                  <w:marBottom w:val="0"/>
                  <w:divBdr>
                    <w:top w:val="none" w:sz="0" w:space="0" w:color="auto"/>
                    <w:left w:val="none" w:sz="0" w:space="0" w:color="auto"/>
                    <w:bottom w:val="none" w:sz="0" w:space="0" w:color="auto"/>
                    <w:right w:val="none" w:sz="0" w:space="0" w:color="auto"/>
                  </w:divBdr>
                  <w:divsChild>
                    <w:div w:id="786123755">
                      <w:marLeft w:val="0"/>
                      <w:marRight w:val="0"/>
                      <w:marTop w:val="0"/>
                      <w:marBottom w:val="0"/>
                      <w:divBdr>
                        <w:top w:val="none" w:sz="0" w:space="0" w:color="auto"/>
                        <w:left w:val="none" w:sz="0" w:space="0" w:color="auto"/>
                        <w:bottom w:val="none" w:sz="0" w:space="0" w:color="auto"/>
                        <w:right w:val="none" w:sz="0" w:space="0" w:color="auto"/>
                      </w:divBdr>
                      <w:divsChild>
                        <w:div w:id="443810951">
                          <w:marLeft w:val="0"/>
                          <w:marRight w:val="0"/>
                          <w:marTop w:val="0"/>
                          <w:marBottom w:val="0"/>
                          <w:divBdr>
                            <w:top w:val="none" w:sz="0" w:space="0" w:color="auto"/>
                            <w:left w:val="none" w:sz="0" w:space="0" w:color="auto"/>
                            <w:bottom w:val="none" w:sz="0" w:space="0" w:color="auto"/>
                            <w:right w:val="none" w:sz="0" w:space="0" w:color="auto"/>
                          </w:divBdr>
                          <w:divsChild>
                            <w:div w:id="1612932104">
                              <w:marLeft w:val="0"/>
                              <w:marRight w:val="0"/>
                              <w:marTop w:val="0"/>
                              <w:marBottom w:val="0"/>
                              <w:divBdr>
                                <w:top w:val="none" w:sz="0" w:space="0" w:color="auto"/>
                                <w:left w:val="none" w:sz="0" w:space="0" w:color="auto"/>
                                <w:bottom w:val="none" w:sz="0" w:space="0" w:color="auto"/>
                                <w:right w:val="none" w:sz="0" w:space="0" w:color="auto"/>
                              </w:divBdr>
                              <w:divsChild>
                                <w:div w:id="2012293315">
                                  <w:marLeft w:val="0"/>
                                  <w:marRight w:val="0"/>
                                  <w:marTop w:val="0"/>
                                  <w:marBottom w:val="0"/>
                                  <w:divBdr>
                                    <w:top w:val="none" w:sz="0" w:space="0" w:color="auto"/>
                                    <w:left w:val="none" w:sz="0" w:space="0" w:color="auto"/>
                                    <w:bottom w:val="none" w:sz="0" w:space="0" w:color="auto"/>
                                    <w:right w:val="none" w:sz="0" w:space="0" w:color="auto"/>
                                  </w:divBdr>
                                  <w:divsChild>
                                    <w:div w:id="379671965">
                                      <w:marLeft w:val="0"/>
                                      <w:marRight w:val="0"/>
                                      <w:marTop w:val="0"/>
                                      <w:marBottom w:val="0"/>
                                      <w:divBdr>
                                        <w:top w:val="none" w:sz="0" w:space="0" w:color="auto"/>
                                        <w:left w:val="none" w:sz="0" w:space="0" w:color="auto"/>
                                        <w:bottom w:val="none" w:sz="0" w:space="0" w:color="auto"/>
                                        <w:right w:val="none" w:sz="0" w:space="0" w:color="auto"/>
                                      </w:divBdr>
                                      <w:divsChild>
                                        <w:div w:id="802699162">
                                          <w:marLeft w:val="0"/>
                                          <w:marRight w:val="0"/>
                                          <w:marTop w:val="0"/>
                                          <w:marBottom w:val="0"/>
                                          <w:divBdr>
                                            <w:top w:val="none" w:sz="0" w:space="0" w:color="auto"/>
                                            <w:left w:val="none" w:sz="0" w:space="0" w:color="auto"/>
                                            <w:bottom w:val="none" w:sz="0" w:space="0" w:color="auto"/>
                                            <w:right w:val="none" w:sz="0" w:space="0" w:color="auto"/>
                                          </w:divBdr>
                                          <w:divsChild>
                                            <w:div w:id="909656003">
                                              <w:marLeft w:val="0"/>
                                              <w:marRight w:val="0"/>
                                              <w:marTop w:val="0"/>
                                              <w:marBottom w:val="0"/>
                                              <w:divBdr>
                                                <w:top w:val="none" w:sz="0" w:space="0" w:color="auto"/>
                                                <w:left w:val="none" w:sz="0" w:space="0" w:color="auto"/>
                                                <w:bottom w:val="none" w:sz="0" w:space="0" w:color="auto"/>
                                                <w:right w:val="none" w:sz="0" w:space="0" w:color="auto"/>
                                              </w:divBdr>
                                              <w:divsChild>
                                                <w:div w:id="341474301">
                                                  <w:marLeft w:val="0"/>
                                                  <w:marRight w:val="0"/>
                                                  <w:marTop w:val="0"/>
                                                  <w:marBottom w:val="0"/>
                                                  <w:divBdr>
                                                    <w:top w:val="none" w:sz="0" w:space="0" w:color="auto"/>
                                                    <w:left w:val="none" w:sz="0" w:space="0" w:color="auto"/>
                                                    <w:bottom w:val="none" w:sz="0" w:space="0" w:color="auto"/>
                                                    <w:right w:val="none" w:sz="0" w:space="0" w:color="auto"/>
                                                  </w:divBdr>
                                                  <w:divsChild>
                                                    <w:div w:id="1634409981">
                                                      <w:marLeft w:val="0"/>
                                                      <w:marRight w:val="0"/>
                                                      <w:marTop w:val="0"/>
                                                      <w:marBottom w:val="0"/>
                                                      <w:divBdr>
                                                        <w:top w:val="none" w:sz="0" w:space="0" w:color="auto"/>
                                                        <w:left w:val="none" w:sz="0" w:space="0" w:color="auto"/>
                                                        <w:bottom w:val="none" w:sz="0" w:space="0" w:color="auto"/>
                                                        <w:right w:val="none" w:sz="0" w:space="0" w:color="auto"/>
                                                      </w:divBdr>
                                                      <w:divsChild>
                                                        <w:div w:id="15873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3112638">
      <w:bodyDiv w:val="1"/>
      <w:marLeft w:val="0"/>
      <w:marRight w:val="0"/>
      <w:marTop w:val="0"/>
      <w:marBottom w:val="0"/>
      <w:divBdr>
        <w:top w:val="none" w:sz="0" w:space="0" w:color="auto"/>
        <w:left w:val="none" w:sz="0" w:space="0" w:color="auto"/>
        <w:bottom w:val="none" w:sz="0" w:space="0" w:color="auto"/>
        <w:right w:val="none" w:sz="0" w:space="0" w:color="auto"/>
      </w:divBdr>
      <w:divsChild>
        <w:div w:id="1304194067">
          <w:marLeft w:val="0"/>
          <w:marRight w:val="0"/>
          <w:marTop w:val="0"/>
          <w:marBottom w:val="0"/>
          <w:divBdr>
            <w:top w:val="none" w:sz="0" w:space="0" w:color="auto"/>
            <w:left w:val="none" w:sz="0" w:space="0" w:color="auto"/>
            <w:bottom w:val="none" w:sz="0" w:space="0" w:color="auto"/>
            <w:right w:val="none" w:sz="0" w:space="0" w:color="auto"/>
          </w:divBdr>
          <w:divsChild>
            <w:div w:id="2032291604">
              <w:marLeft w:val="0"/>
              <w:marRight w:val="0"/>
              <w:marTop w:val="0"/>
              <w:marBottom w:val="0"/>
              <w:divBdr>
                <w:top w:val="none" w:sz="0" w:space="0" w:color="auto"/>
                <w:left w:val="none" w:sz="0" w:space="0" w:color="auto"/>
                <w:bottom w:val="none" w:sz="0" w:space="0" w:color="auto"/>
                <w:right w:val="none" w:sz="0" w:space="0" w:color="auto"/>
              </w:divBdr>
              <w:divsChild>
                <w:div w:id="662705840">
                  <w:marLeft w:val="0"/>
                  <w:marRight w:val="0"/>
                  <w:marTop w:val="0"/>
                  <w:marBottom w:val="0"/>
                  <w:divBdr>
                    <w:top w:val="none" w:sz="0" w:space="0" w:color="auto"/>
                    <w:left w:val="none" w:sz="0" w:space="0" w:color="auto"/>
                    <w:bottom w:val="none" w:sz="0" w:space="0" w:color="auto"/>
                    <w:right w:val="none" w:sz="0" w:space="0" w:color="auto"/>
                  </w:divBdr>
                  <w:divsChild>
                    <w:div w:id="986010761">
                      <w:marLeft w:val="0"/>
                      <w:marRight w:val="0"/>
                      <w:marTop w:val="0"/>
                      <w:marBottom w:val="0"/>
                      <w:divBdr>
                        <w:top w:val="none" w:sz="0" w:space="0" w:color="auto"/>
                        <w:left w:val="none" w:sz="0" w:space="0" w:color="auto"/>
                        <w:bottom w:val="none" w:sz="0" w:space="0" w:color="auto"/>
                        <w:right w:val="none" w:sz="0" w:space="0" w:color="auto"/>
                      </w:divBdr>
                      <w:divsChild>
                        <w:div w:id="1792284248">
                          <w:marLeft w:val="0"/>
                          <w:marRight w:val="0"/>
                          <w:marTop w:val="0"/>
                          <w:marBottom w:val="0"/>
                          <w:divBdr>
                            <w:top w:val="none" w:sz="0" w:space="0" w:color="auto"/>
                            <w:left w:val="none" w:sz="0" w:space="0" w:color="auto"/>
                            <w:bottom w:val="none" w:sz="0" w:space="0" w:color="auto"/>
                            <w:right w:val="none" w:sz="0" w:space="0" w:color="auto"/>
                          </w:divBdr>
                          <w:divsChild>
                            <w:div w:id="1810249051">
                              <w:marLeft w:val="0"/>
                              <w:marRight w:val="0"/>
                              <w:marTop w:val="0"/>
                              <w:marBottom w:val="0"/>
                              <w:divBdr>
                                <w:top w:val="none" w:sz="0" w:space="0" w:color="auto"/>
                                <w:left w:val="none" w:sz="0" w:space="0" w:color="auto"/>
                                <w:bottom w:val="none" w:sz="0" w:space="0" w:color="auto"/>
                                <w:right w:val="none" w:sz="0" w:space="0" w:color="auto"/>
                              </w:divBdr>
                              <w:divsChild>
                                <w:div w:id="1072970869">
                                  <w:marLeft w:val="0"/>
                                  <w:marRight w:val="0"/>
                                  <w:marTop w:val="0"/>
                                  <w:marBottom w:val="0"/>
                                  <w:divBdr>
                                    <w:top w:val="none" w:sz="0" w:space="0" w:color="auto"/>
                                    <w:left w:val="none" w:sz="0" w:space="0" w:color="auto"/>
                                    <w:bottom w:val="none" w:sz="0" w:space="0" w:color="auto"/>
                                    <w:right w:val="none" w:sz="0" w:space="0" w:color="auto"/>
                                  </w:divBdr>
                                  <w:divsChild>
                                    <w:div w:id="1781798008">
                                      <w:marLeft w:val="0"/>
                                      <w:marRight w:val="0"/>
                                      <w:marTop w:val="0"/>
                                      <w:marBottom w:val="0"/>
                                      <w:divBdr>
                                        <w:top w:val="none" w:sz="0" w:space="0" w:color="auto"/>
                                        <w:left w:val="none" w:sz="0" w:space="0" w:color="auto"/>
                                        <w:bottom w:val="none" w:sz="0" w:space="0" w:color="auto"/>
                                        <w:right w:val="none" w:sz="0" w:space="0" w:color="auto"/>
                                      </w:divBdr>
                                      <w:divsChild>
                                        <w:div w:id="440689834">
                                          <w:marLeft w:val="0"/>
                                          <w:marRight w:val="0"/>
                                          <w:marTop w:val="0"/>
                                          <w:marBottom w:val="0"/>
                                          <w:divBdr>
                                            <w:top w:val="none" w:sz="0" w:space="0" w:color="auto"/>
                                            <w:left w:val="none" w:sz="0" w:space="0" w:color="auto"/>
                                            <w:bottom w:val="none" w:sz="0" w:space="0" w:color="auto"/>
                                            <w:right w:val="none" w:sz="0" w:space="0" w:color="auto"/>
                                          </w:divBdr>
                                          <w:divsChild>
                                            <w:div w:id="951129730">
                                              <w:marLeft w:val="0"/>
                                              <w:marRight w:val="0"/>
                                              <w:marTop w:val="0"/>
                                              <w:marBottom w:val="0"/>
                                              <w:divBdr>
                                                <w:top w:val="none" w:sz="0" w:space="0" w:color="auto"/>
                                                <w:left w:val="none" w:sz="0" w:space="0" w:color="auto"/>
                                                <w:bottom w:val="none" w:sz="0" w:space="0" w:color="auto"/>
                                                <w:right w:val="none" w:sz="0" w:space="0" w:color="auto"/>
                                              </w:divBdr>
                                              <w:divsChild>
                                                <w:div w:id="717126513">
                                                  <w:marLeft w:val="0"/>
                                                  <w:marRight w:val="0"/>
                                                  <w:marTop w:val="0"/>
                                                  <w:marBottom w:val="0"/>
                                                  <w:divBdr>
                                                    <w:top w:val="none" w:sz="0" w:space="0" w:color="auto"/>
                                                    <w:left w:val="none" w:sz="0" w:space="0" w:color="auto"/>
                                                    <w:bottom w:val="none" w:sz="0" w:space="0" w:color="auto"/>
                                                    <w:right w:val="none" w:sz="0" w:space="0" w:color="auto"/>
                                                  </w:divBdr>
                                                  <w:divsChild>
                                                    <w:div w:id="531571572">
                                                      <w:marLeft w:val="0"/>
                                                      <w:marRight w:val="0"/>
                                                      <w:marTop w:val="0"/>
                                                      <w:marBottom w:val="0"/>
                                                      <w:divBdr>
                                                        <w:top w:val="none" w:sz="0" w:space="0" w:color="auto"/>
                                                        <w:left w:val="none" w:sz="0" w:space="0" w:color="auto"/>
                                                        <w:bottom w:val="none" w:sz="0" w:space="0" w:color="auto"/>
                                                        <w:right w:val="none" w:sz="0" w:space="0" w:color="auto"/>
                                                      </w:divBdr>
                                                      <w:divsChild>
                                                        <w:div w:id="589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700919">
      <w:bodyDiv w:val="1"/>
      <w:marLeft w:val="0"/>
      <w:marRight w:val="0"/>
      <w:marTop w:val="0"/>
      <w:marBottom w:val="0"/>
      <w:divBdr>
        <w:top w:val="none" w:sz="0" w:space="0" w:color="auto"/>
        <w:left w:val="none" w:sz="0" w:space="0" w:color="auto"/>
        <w:bottom w:val="none" w:sz="0" w:space="0" w:color="auto"/>
        <w:right w:val="none" w:sz="0" w:space="0" w:color="auto"/>
      </w:divBdr>
      <w:divsChild>
        <w:div w:id="1179929977">
          <w:marLeft w:val="0"/>
          <w:marRight w:val="0"/>
          <w:marTop w:val="0"/>
          <w:marBottom w:val="0"/>
          <w:divBdr>
            <w:top w:val="none" w:sz="0" w:space="0" w:color="auto"/>
            <w:left w:val="none" w:sz="0" w:space="0" w:color="auto"/>
            <w:bottom w:val="none" w:sz="0" w:space="0" w:color="auto"/>
            <w:right w:val="none" w:sz="0" w:space="0" w:color="auto"/>
          </w:divBdr>
          <w:divsChild>
            <w:div w:id="216597312">
              <w:marLeft w:val="0"/>
              <w:marRight w:val="0"/>
              <w:marTop w:val="0"/>
              <w:marBottom w:val="0"/>
              <w:divBdr>
                <w:top w:val="none" w:sz="0" w:space="0" w:color="auto"/>
                <w:left w:val="none" w:sz="0" w:space="0" w:color="auto"/>
                <w:bottom w:val="none" w:sz="0" w:space="0" w:color="auto"/>
                <w:right w:val="none" w:sz="0" w:space="0" w:color="auto"/>
              </w:divBdr>
              <w:divsChild>
                <w:div w:id="308099513">
                  <w:marLeft w:val="0"/>
                  <w:marRight w:val="0"/>
                  <w:marTop w:val="0"/>
                  <w:marBottom w:val="0"/>
                  <w:divBdr>
                    <w:top w:val="none" w:sz="0" w:space="0" w:color="auto"/>
                    <w:left w:val="none" w:sz="0" w:space="0" w:color="auto"/>
                    <w:bottom w:val="none" w:sz="0" w:space="0" w:color="auto"/>
                    <w:right w:val="none" w:sz="0" w:space="0" w:color="auto"/>
                  </w:divBdr>
                  <w:divsChild>
                    <w:div w:id="470442902">
                      <w:marLeft w:val="0"/>
                      <w:marRight w:val="0"/>
                      <w:marTop w:val="0"/>
                      <w:marBottom w:val="0"/>
                      <w:divBdr>
                        <w:top w:val="none" w:sz="0" w:space="0" w:color="auto"/>
                        <w:left w:val="none" w:sz="0" w:space="0" w:color="auto"/>
                        <w:bottom w:val="none" w:sz="0" w:space="0" w:color="auto"/>
                        <w:right w:val="none" w:sz="0" w:space="0" w:color="auto"/>
                      </w:divBdr>
                      <w:divsChild>
                        <w:div w:id="759570101">
                          <w:marLeft w:val="0"/>
                          <w:marRight w:val="0"/>
                          <w:marTop w:val="0"/>
                          <w:marBottom w:val="0"/>
                          <w:divBdr>
                            <w:top w:val="none" w:sz="0" w:space="0" w:color="auto"/>
                            <w:left w:val="none" w:sz="0" w:space="0" w:color="auto"/>
                            <w:bottom w:val="none" w:sz="0" w:space="0" w:color="auto"/>
                            <w:right w:val="none" w:sz="0" w:space="0" w:color="auto"/>
                          </w:divBdr>
                          <w:divsChild>
                            <w:div w:id="1062370848">
                              <w:marLeft w:val="0"/>
                              <w:marRight w:val="0"/>
                              <w:marTop w:val="0"/>
                              <w:marBottom w:val="0"/>
                              <w:divBdr>
                                <w:top w:val="none" w:sz="0" w:space="0" w:color="auto"/>
                                <w:left w:val="none" w:sz="0" w:space="0" w:color="auto"/>
                                <w:bottom w:val="none" w:sz="0" w:space="0" w:color="auto"/>
                                <w:right w:val="none" w:sz="0" w:space="0" w:color="auto"/>
                              </w:divBdr>
                              <w:divsChild>
                                <w:div w:id="955522398">
                                  <w:marLeft w:val="0"/>
                                  <w:marRight w:val="0"/>
                                  <w:marTop w:val="0"/>
                                  <w:marBottom w:val="0"/>
                                  <w:divBdr>
                                    <w:top w:val="none" w:sz="0" w:space="0" w:color="auto"/>
                                    <w:left w:val="none" w:sz="0" w:space="0" w:color="auto"/>
                                    <w:bottom w:val="none" w:sz="0" w:space="0" w:color="auto"/>
                                    <w:right w:val="none" w:sz="0" w:space="0" w:color="auto"/>
                                  </w:divBdr>
                                  <w:divsChild>
                                    <w:div w:id="538932063">
                                      <w:marLeft w:val="0"/>
                                      <w:marRight w:val="0"/>
                                      <w:marTop w:val="0"/>
                                      <w:marBottom w:val="0"/>
                                      <w:divBdr>
                                        <w:top w:val="none" w:sz="0" w:space="0" w:color="auto"/>
                                        <w:left w:val="none" w:sz="0" w:space="0" w:color="auto"/>
                                        <w:bottom w:val="none" w:sz="0" w:space="0" w:color="auto"/>
                                        <w:right w:val="none" w:sz="0" w:space="0" w:color="auto"/>
                                      </w:divBdr>
                                      <w:divsChild>
                                        <w:div w:id="1595942295">
                                          <w:marLeft w:val="0"/>
                                          <w:marRight w:val="0"/>
                                          <w:marTop w:val="0"/>
                                          <w:marBottom w:val="0"/>
                                          <w:divBdr>
                                            <w:top w:val="none" w:sz="0" w:space="0" w:color="auto"/>
                                            <w:left w:val="none" w:sz="0" w:space="0" w:color="auto"/>
                                            <w:bottom w:val="none" w:sz="0" w:space="0" w:color="auto"/>
                                            <w:right w:val="none" w:sz="0" w:space="0" w:color="auto"/>
                                          </w:divBdr>
                                          <w:divsChild>
                                            <w:div w:id="1932082106">
                                              <w:marLeft w:val="0"/>
                                              <w:marRight w:val="0"/>
                                              <w:marTop w:val="0"/>
                                              <w:marBottom w:val="0"/>
                                              <w:divBdr>
                                                <w:top w:val="none" w:sz="0" w:space="0" w:color="auto"/>
                                                <w:left w:val="none" w:sz="0" w:space="0" w:color="auto"/>
                                                <w:bottom w:val="none" w:sz="0" w:space="0" w:color="auto"/>
                                                <w:right w:val="none" w:sz="0" w:space="0" w:color="auto"/>
                                              </w:divBdr>
                                              <w:divsChild>
                                                <w:div w:id="2035954261">
                                                  <w:marLeft w:val="0"/>
                                                  <w:marRight w:val="0"/>
                                                  <w:marTop w:val="0"/>
                                                  <w:marBottom w:val="0"/>
                                                  <w:divBdr>
                                                    <w:top w:val="none" w:sz="0" w:space="0" w:color="auto"/>
                                                    <w:left w:val="none" w:sz="0" w:space="0" w:color="auto"/>
                                                    <w:bottom w:val="none" w:sz="0" w:space="0" w:color="auto"/>
                                                    <w:right w:val="none" w:sz="0" w:space="0" w:color="auto"/>
                                                  </w:divBdr>
                                                  <w:divsChild>
                                                    <w:div w:id="300889165">
                                                      <w:marLeft w:val="0"/>
                                                      <w:marRight w:val="0"/>
                                                      <w:marTop w:val="0"/>
                                                      <w:marBottom w:val="0"/>
                                                      <w:divBdr>
                                                        <w:top w:val="none" w:sz="0" w:space="0" w:color="auto"/>
                                                        <w:left w:val="none" w:sz="0" w:space="0" w:color="auto"/>
                                                        <w:bottom w:val="none" w:sz="0" w:space="0" w:color="auto"/>
                                                        <w:right w:val="none" w:sz="0" w:space="0" w:color="auto"/>
                                                      </w:divBdr>
                                                      <w:divsChild>
                                                        <w:div w:id="2837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251849">
      <w:bodyDiv w:val="1"/>
      <w:marLeft w:val="0"/>
      <w:marRight w:val="0"/>
      <w:marTop w:val="0"/>
      <w:marBottom w:val="0"/>
      <w:divBdr>
        <w:top w:val="none" w:sz="0" w:space="0" w:color="auto"/>
        <w:left w:val="none" w:sz="0" w:space="0" w:color="auto"/>
        <w:bottom w:val="none" w:sz="0" w:space="0" w:color="auto"/>
        <w:right w:val="none" w:sz="0" w:space="0" w:color="auto"/>
      </w:divBdr>
    </w:div>
    <w:div w:id="2048097909">
      <w:bodyDiv w:val="1"/>
      <w:marLeft w:val="0"/>
      <w:marRight w:val="0"/>
      <w:marTop w:val="0"/>
      <w:marBottom w:val="0"/>
      <w:divBdr>
        <w:top w:val="none" w:sz="0" w:space="0" w:color="auto"/>
        <w:left w:val="none" w:sz="0" w:space="0" w:color="auto"/>
        <w:bottom w:val="none" w:sz="0" w:space="0" w:color="auto"/>
        <w:right w:val="none" w:sz="0" w:space="0" w:color="auto"/>
      </w:divBdr>
      <w:divsChild>
        <w:div w:id="752435368">
          <w:marLeft w:val="0"/>
          <w:marRight w:val="0"/>
          <w:marTop w:val="0"/>
          <w:marBottom w:val="0"/>
          <w:divBdr>
            <w:top w:val="none" w:sz="0" w:space="0" w:color="auto"/>
            <w:left w:val="none" w:sz="0" w:space="0" w:color="auto"/>
            <w:bottom w:val="none" w:sz="0" w:space="0" w:color="auto"/>
            <w:right w:val="none" w:sz="0" w:space="0" w:color="auto"/>
          </w:divBdr>
          <w:divsChild>
            <w:div w:id="983045082">
              <w:marLeft w:val="0"/>
              <w:marRight w:val="0"/>
              <w:marTop w:val="0"/>
              <w:marBottom w:val="0"/>
              <w:divBdr>
                <w:top w:val="none" w:sz="0" w:space="0" w:color="auto"/>
                <w:left w:val="none" w:sz="0" w:space="0" w:color="auto"/>
                <w:bottom w:val="none" w:sz="0" w:space="0" w:color="auto"/>
                <w:right w:val="none" w:sz="0" w:space="0" w:color="auto"/>
              </w:divBdr>
              <w:divsChild>
                <w:div w:id="887034556">
                  <w:marLeft w:val="0"/>
                  <w:marRight w:val="0"/>
                  <w:marTop w:val="0"/>
                  <w:marBottom w:val="0"/>
                  <w:divBdr>
                    <w:top w:val="none" w:sz="0" w:space="0" w:color="auto"/>
                    <w:left w:val="none" w:sz="0" w:space="0" w:color="auto"/>
                    <w:bottom w:val="none" w:sz="0" w:space="0" w:color="auto"/>
                    <w:right w:val="none" w:sz="0" w:space="0" w:color="auto"/>
                  </w:divBdr>
                  <w:divsChild>
                    <w:div w:id="460270329">
                      <w:marLeft w:val="0"/>
                      <w:marRight w:val="0"/>
                      <w:marTop w:val="0"/>
                      <w:marBottom w:val="0"/>
                      <w:divBdr>
                        <w:top w:val="none" w:sz="0" w:space="0" w:color="auto"/>
                        <w:left w:val="none" w:sz="0" w:space="0" w:color="auto"/>
                        <w:bottom w:val="none" w:sz="0" w:space="0" w:color="auto"/>
                        <w:right w:val="none" w:sz="0" w:space="0" w:color="auto"/>
                      </w:divBdr>
                      <w:divsChild>
                        <w:div w:id="1236433225">
                          <w:marLeft w:val="0"/>
                          <w:marRight w:val="0"/>
                          <w:marTop w:val="0"/>
                          <w:marBottom w:val="0"/>
                          <w:divBdr>
                            <w:top w:val="none" w:sz="0" w:space="0" w:color="auto"/>
                            <w:left w:val="none" w:sz="0" w:space="0" w:color="auto"/>
                            <w:bottom w:val="none" w:sz="0" w:space="0" w:color="auto"/>
                            <w:right w:val="none" w:sz="0" w:space="0" w:color="auto"/>
                          </w:divBdr>
                          <w:divsChild>
                            <w:div w:id="982350051">
                              <w:marLeft w:val="0"/>
                              <w:marRight w:val="0"/>
                              <w:marTop w:val="0"/>
                              <w:marBottom w:val="0"/>
                              <w:divBdr>
                                <w:top w:val="none" w:sz="0" w:space="0" w:color="auto"/>
                                <w:left w:val="none" w:sz="0" w:space="0" w:color="auto"/>
                                <w:bottom w:val="none" w:sz="0" w:space="0" w:color="auto"/>
                                <w:right w:val="none" w:sz="0" w:space="0" w:color="auto"/>
                              </w:divBdr>
                              <w:divsChild>
                                <w:div w:id="697899465">
                                  <w:marLeft w:val="0"/>
                                  <w:marRight w:val="0"/>
                                  <w:marTop w:val="0"/>
                                  <w:marBottom w:val="0"/>
                                  <w:divBdr>
                                    <w:top w:val="none" w:sz="0" w:space="0" w:color="auto"/>
                                    <w:left w:val="none" w:sz="0" w:space="0" w:color="auto"/>
                                    <w:bottom w:val="none" w:sz="0" w:space="0" w:color="auto"/>
                                    <w:right w:val="none" w:sz="0" w:space="0" w:color="auto"/>
                                  </w:divBdr>
                                  <w:divsChild>
                                    <w:div w:id="2119329145">
                                      <w:marLeft w:val="0"/>
                                      <w:marRight w:val="0"/>
                                      <w:marTop w:val="0"/>
                                      <w:marBottom w:val="0"/>
                                      <w:divBdr>
                                        <w:top w:val="none" w:sz="0" w:space="0" w:color="auto"/>
                                        <w:left w:val="none" w:sz="0" w:space="0" w:color="auto"/>
                                        <w:bottom w:val="none" w:sz="0" w:space="0" w:color="auto"/>
                                        <w:right w:val="none" w:sz="0" w:space="0" w:color="auto"/>
                                      </w:divBdr>
                                      <w:divsChild>
                                        <w:div w:id="1141650896">
                                          <w:marLeft w:val="0"/>
                                          <w:marRight w:val="0"/>
                                          <w:marTop w:val="0"/>
                                          <w:marBottom w:val="0"/>
                                          <w:divBdr>
                                            <w:top w:val="none" w:sz="0" w:space="0" w:color="auto"/>
                                            <w:left w:val="none" w:sz="0" w:space="0" w:color="auto"/>
                                            <w:bottom w:val="none" w:sz="0" w:space="0" w:color="auto"/>
                                            <w:right w:val="none" w:sz="0" w:space="0" w:color="auto"/>
                                          </w:divBdr>
                                          <w:divsChild>
                                            <w:div w:id="442654668">
                                              <w:marLeft w:val="0"/>
                                              <w:marRight w:val="0"/>
                                              <w:marTop w:val="0"/>
                                              <w:marBottom w:val="0"/>
                                              <w:divBdr>
                                                <w:top w:val="none" w:sz="0" w:space="0" w:color="auto"/>
                                                <w:left w:val="none" w:sz="0" w:space="0" w:color="auto"/>
                                                <w:bottom w:val="none" w:sz="0" w:space="0" w:color="auto"/>
                                                <w:right w:val="none" w:sz="0" w:space="0" w:color="auto"/>
                                              </w:divBdr>
                                              <w:divsChild>
                                                <w:div w:id="1744059263">
                                                  <w:marLeft w:val="0"/>
                                                  <w:marRight w:val="0"/>
                                                  <w:marTop w:val="0"/>
                                                  <w:marBottom w:val="0"/>
                                                  <w:divBdr>
                                                    <w:top w:val="none" w:sz="0" w:space="0" w:color="auto"/>
                                                    <w:left w:val="none" w:sz="0" w:space="0" w:color="auto"/>
                                                    <w:bottom w:val="none" w:sz="0" w:space="0" w:color="auto"/>
                                                    <w:right w:val="none" w:sz="0" w:space="0" w:color="auto"/>
                                                  </w:divBdr>
                                                  <w:divsChild>
                                                    <w:div w:id="16835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PERSÉVÉRANCE – CONFIANCE -  RESPECT  LOYAUTÉ - ENGAGEMENT – MAÎTRISE DE SOI - COURTOISIE ET COMPASSION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65A6E6-A8F9-44E8-B116-C39B711A4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8764</Words>
  <Characters>49955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Étends Ta main …</vt:lpstr>
    </vt:vector>
  </TitlesOfParts>
  <Company>Microsoft</Company>
  <LinksUpToDate>false</LinksUpToDate>
  <CharactersWithSpaces>58602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Étends Ta main …</dc:title>
  <dc:subject>Semaine de prière des Enfants  &amp;  SABBAT des enfants</dc:subject>
  <dc:creator>Jainie Baltodano</dc:creator>
  <cp:lastModifiedBy>Pamella Scott</cp:lastModifiedBy>
  <cp:revision>2</cp:revision>
  <dcterms:created xsi:type="dcterms:W3CDTF">2014-09-08T15:24:00Z</dcterms:created>
  <dcterms:modified xsi:type="dcterms:W3CDTF">2014-09-08T15:24:00Z</dcterms:modified>
</cp:coreProperties>
</file>